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0B02613" w:rsidP="00BCC603" w:rsidRDefault="40B02613" w14:paraId="38E0E80F" w14:textId="35715ED6">
      <w:pPr>
        <w:bidi w:val="0"/>
        <w:rPr>
          <w:b w:val="1"/>
          <w:bCs w:val="1"/>
        </w:rPr>
      </w:pPr>
      <w:r w:rsidRPr="00BCC603" w:rsidR="40B02613">
        <w:rPr>
          <w:b w:val="1"/>
          <w:bCs w:val="1"/>
        </w:rPr>
        <w:t>Job Description for Python Developer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3025"/>
        <w:gridCol w:w="3159"/>
        <w:gridCol w:w="2831"/>
      </w:tblGrid>
      <w:tr w:rsidR="228FE74F" w:rsidTr="228FE74F" w14:paraId="306C6068">
        <w:trPr>
          <w:trHeight w:val="300"/>
        </w:trPr>
        <w:tc>
          <w:tcPr>
            <w:tcW w:w="3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228FE74F" w:rsidP="228FE74F" w:rsidRDefault="228FE74F" w14:paraId="14911E95" w14:textId="6A5AF93C">
            <w:pPr>
              <w:spacing w:before="0" w:beforeAutospacing="off" w:after="0" w:afterAutospacing="off"/>
            </w:pPr>
            <w:r w:rsidRPr="228FE74F" w:rsidR="228FE74F">
              <w:rPr>
                <w:b w:val="1"/>
                <w:bCs w:val="1"/>
                <w:color w:val="1F1F1F"/>
              </w:rPr>
              <w:t>What You’ll Do (Responsibilities)</w:t>
            </w:r>
          </w:p>
        </w:tc>
        <w:tc>
          <w:tcPr>
            <w:tcW w:w="315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228FE74F" w:rsidP="228FE74F" w:rsidRDefault="228FE74F" w14:paraId="02323B6B" w14:textId="2EED1199">
            <w:pPr>
              <w:spacing w:before="0" w:beforeAutospacing="off" w:after="0" w:afterAutospacing="off"/>
            </w:pPr>
            <w:r w:rsidRPr="228FE74F" w:rsidR="228FE74F">
              <w:rPr>
                <w:b w:val="1"/>
                <w:bCs w:val="1"/>
                <w:color w:val="1F1F1F"/>
              </w:rPr>
              <w:t>What You’ll Need (Requirements)</w:t>
            </w:r>
          </w:p>
        </w:tc>
        <w:tc>
          <w:tcPr>
            <w:tcW w:w="283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FEFE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228FE74F" w:rsidP="228FE74F" w:rsidRDefault="228FE74F" w14:paraId="08CD600D" w14:textId="10EBB06A">
            <w:pPr>
              <w:spacing w:before="0" w:beforeAutospacing="off" w:after="0" w:afterAutospacing="off"/>
            </w:pPr>
            <w:r w:rsidRPr="228FE74F" w:rsidR="228FE74F">
              <w:rPr>
                <w:b w:val="1"/>
                <w:bCs w:val="1"/>
                <w:color w:val="1F1F1F"/>
              </w:rPr>
              <w:t>What You’ll Get (Benefits)</w:t>
            </w:r>
          </w:p>
        </w:tc>
      </w:tr>
      <w:tr w:rsidR="228FE74F" w:rsidTr="228FE74F" w14:paraId="545D9092">
        <w:trPr>
          <w:trHeight w:val="300"/>
        </w:trPr>
        <w:tc>
          <w:tcPr>
            <w:tcW w:w="3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228FE74F" w:rsidP="228FE74F" w:rsidRDefault="228FE74F" w14:paraId="2624FDE8" w14:textId="03387AD2">
            <w:pPr>
              <w:spacing w:before="0" w:beforeAutospacing="off" w:after="0" w:afterAutospacing="off"/>
            </w:pPr>
            <w:r w:rsidRPr="228FE74F" w:rsidR="228FE74F">
              <w:rPr>
                <w:b w:val="1"/>
                <w:bCs w:val="1"/>
                <w:color w:val="1F1F1F"/>
              </w:rPr>
              <w:t>Backend Architecture:</w:t>
            </w:r>
            <w:r w:rsidRPr="228FE74F" w:rsidR="228FE74F">
              <w:rPr>
                <w:color w:val="1F1F1F"/>
              </w:rPr>
              <w:t xml:space="preserve"> Build and maintain scalable APIs using FastAPI or Django.</w:t>
            </w:r>
          </w:p>
        </w:tc>
        <w:tc>
          <w:tcPr>
            <w:tcW w:w="315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228FE74F" w:rsidP="228FE74F" w:rsidRDefault="228FE74F" w14:paraId="514C91DE" w14:textId="0297B2C2">
            <w:pPr>
              <w:spacing w:before="0" w:beforeAutospacing="off" w:after="0" w:afterAutospacing="off"/>
            </w:pPr>
            <w:r w:rsidRPr="228FE74F" w:rsidR="228FE74F">
              <w:rPr>
                <w:b w:val="1"/>
                <w:bCs w:val="1"/>
                <w:color w:val="1F1F1F"/>
              </w:rPr>
              <w:t>Python Mastery:</w:t>
            </w:r>
            <w:r w:rsidRPr="228FE74F" w:rsidR="228FE74F">
              <w:rPr>
                <w:color w:val="1F1F1F"/>
              </w:rPr>
              <w:t xml:space="preserve"> 3+ years of professional experience with Python (AsyncIO, Type Hinting).</w:t>
            </w:r>
          </w:p>
        </w:tc>
        <w:tc>
          <w:tcPr>
            <w:tcW w:w="283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228FE74F" w:rsidP="228FE74F" w:rsidRDefault="228FE74F" w14:paraId="4DF550EA" w14:textId="7702634C">
            <w:pPr>
              <w:spacing w:before="0" w:beforeAutospacing="off" w:after="0" w:afterAutospacing="off"/>
            </w:pPr>
            <w:r w:rsidRPr="228FE74F" w:rsidR="228FE74F">
              <w:rPr>
                <w:b w:val="1"/>
                <w:bCs w:val="1"/>
                <w:color w:val="1F1F1F"/>
              </w:rPr>
              <w:t>Compensation:</w:t>
            </w:r>
            <w:r w:rsidRPr="228FE74F" w:rsidR="228FE74F">
              <w:rPr>
                <w:color w:val="1F1F1F"/>
              </w:rPr>
              <w:t xml:space="preserve"> $130k – $175k + Performance-based bonuses.</w:t>
            </w:r>
          </w:p>
        </w:tc>
      </w:tr>
      <w:tr w:rsidR="228FE74F" w:rsidTr="228FE74F" w14:paraId="1895DA4A">
        <w:trPr>
          <w:trHeight w:val="300"/>
        </w:trPr>
        <w:tc>
          <w:tcPr>
            <w:tcW w:w="3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228FE74F" w:rsidP="228FE74F" w:rsidRDefault="228FE74F" w14:paraId="0BE8C14A" w14:textId="54AE3F78">
            <w:pPr>
              <w:spacing w:before="0" w:beforeAutospacing="off" w:after="0" w:afterAutospacing="off"/>
            </w:pPr>
            <w:r w:rsidRPr="228FE74F" w:rsidR="228FE74F">
              <w:rPr>
                <w:b w:val="1"/>
                <w:bCs w:val="1"/>
                <w:color w:val="1F1F1F"/>
              </w:rPr>
              <w:t>Database Design:</w:t>
            </w:r>
            <w:r w:rsidRPr="228FE74F" w:rsidR="228FE74F">
              <w:rPr>
                <w:color w:val="1F1F1F"/>
              </w:rPr>
              <w:t xml:space="preserve"> Optimize PostgreSQL queries and manage Redis caching layers.</w:t>
            </w:r>
          </w:p>
        </w:tc>
        <w:tc>
          <w:tcPr>
            <w:tcW w:w="315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228FE74F" w:rsidP="228FE74F" w:rsidRDefault="228FE74F" w14:paraId="0D39A5AF" w14:textId="67B0D648">
            <w:pPr>
              <w:spacing w:before="0" w:beforeAutospacing="off" w:after="0" w:afterAutospacing="off"/>
            </w:pPr>
            <w:r w:rsidRPr="228FE74F" w:rsidR="228FE74F">
              <w:rPr>
                <w:b w:val="1"/>
                <w:bCs w:val="1"/>
                <w:color w:val="1F1F1F"/>
              </w:rPr>
              <w:t>System Design:</w:t>
            </w:r>
            <w:r w:rsidRPr="228FE74F" w:rsidR="228FE74F">
              <w:rPr>
                <w:color w:val="1F1F1F"/>
              </w:rPr>
              <w:t xml:space="preserve"> Solid understanding of Microservices and RESTful API patterns.</w:t>
            </w:r>
          </w:p>
        </w:tc>
        <w:tc>
          <w:tcPr>
            <w:tcW w:w="283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228FE74F" w:rsidP="228FE74F" w:rsidRDefault="228FE74F" w14:paraId="7653081E" w14:textId="76B8E5D7">
            <w:pPr>
              <w:spacing w:before="0" w:beforeAutospacing="off" w:after="0" w:afterAutospacing="off"/>
            </w:pPr>
            <w:r w:rsidRPr="228FE74F" w:rsidR="228FE74F">
              <w:rPr>
                <w:b w:val="1"/>
                <w:bCs w:val="1"/>
                <w:color w:val="1F1F1F"/>
              </w:rPr>
              <w:t>Time Off:</w:t>
            </w:r>
            <w:r w:rsidRPr="228FE74F" w:rsidR="228FE74F">
              <w:rPr>
                <w:color w:val="1F1F1F"/>
              </w:rPr>
              <w:t xml:space="preserve"> Unlimited PTO with a "minimum 3-week" mandatory policy.</w:t>
            </w:r>
          </w:p>
        </w:tc>
      </w:tr>
      <w:tr w:rsidR="228FE74F" w:rsidTr="228FE74F" w14:paraId="2B2CE737">
        <w:trPr>
          <w:trHeight w:val="300"/>
        </w:trPr>
        <w:tc>
          <w:tcPr>
            <w:tcW w:w="30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228FE74F" w:rsidP="228FE74F" w:rsidRDefault="228FE74F" w14:paraId="1265C49C" w14:textId="70AD0B45">
            <w:pPr>
              <w:spacing w:before="0" w:beforeAutospacing="off" w:after="0" w:afterAutospacing="off"/>
            </w:pPr>
            <w:r w:rsidRPr="228FE74F" w:rsidR="228FE74F">
              <w:rPr>
                <w:b w:val="1"/>
                <w:bCs w:val="1"/>
                <w:color w:val="1F1F1F"/>
              </w:rPr>
              <w:t>Testing &amp; CI/CD:</w:t>
            </w:r>
            <w:r w:rsidRPr="228FE74F" w:rsidR="228FE74F">
              <w:rPr>
                <w:color w:val="1F1F1F"/>
              </w:rPr>
              <w:t xml:space="preserve"> Maintain 90%+ test coverage and manage GitHub Action workflows.</w:t>
            </w:r>
          </w:p>
        </w:tc>
        <w:tc>
          <w:tcPr>
            <w:tcW w:w="315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228FE74F" w:rsidP="228FE74F" w:rsidRDefault="228FE74F" w14:paraId="44D3A1BF" w14:textId="078A83DC">
            <w:pPr>
              <w:spacing w:before="0" w:beforeAutospacing="off" w:after="0" w:afterAutospacing="off"/>
            </w:pPr>
            <w:r w:rsidRPr="228FE74F" w:rsidR="228FE74F">
              <w:rPr>
                <w:b w:val="1"/>
                <w:bCs w:val="1"/>
                <w:color w:val="1F1F1F"/>
              </w:rPr>
              <w:t>DevOps Basics:</w:t>
            </w:r>
            <w:r w:rsidRPr="228FE74F" w:rsidR="228FE74F">
              <w:rPr>
                <w:color w:val="1F1F1F"/>
              </w:rPr>
              <w:t xml:space="preserve"> Familiarity with Docker, Kubernetes, and AWS deployment.</w:t>
            </w:r>
          </w:p>
        </w:tc>
        <w:tc>
          <w:tcPr>
            <w:tcW w:w="283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228FE74F" w:rsidP="228FE74F" w:rsidRDefault="228FE74F" w14:paraId="797722A7" w14:textId="7FA3059D">
            <w:pPr>
              <w:spacing w:before="0" w:beforeAutospacing="off" w:after="0" w:afterAutospacing="off"/>
            </w:pPr>
            <w:r w:rsidRPr="228FE74F" w:rsidR="228FE74F">
              <w:rPr>
                <w:b w:val="1"/>
                <w:bCs w:val="1"/>
                <w:color w:val="1F1F1F"/>
              </w:rPr>
              <w:t>Perks:</w:t>
            </w:r>
            <w:r w:rsidRPr="228FE74F" w:rsidR="228FE74F">
              <w:rPr>
                <w:color w:val="1F1F1F"/>
              </w:rPr>
              <w:t xml:space="preserve"> Weekly catered lunches (or meal stipends) and a flexible hybrid schedule.</w:t>
            </w:r>
          </w:p>
        </w:tc>
      </w:tr>
    </w:tbl>
    <w:p xmlns:wp14="http://schemas.microsoft.com/office/word/2010/wordml" wp14:paraId="5E5787A5" wp14:textId="51765D46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E7FC65"/>
    <w:rsid w:val="00BCC603"/>
    <w:rsid w:val="02E7FC65"/>
    <w:rsid w:val="228FE74F"/>
    <w:rsid w:val="40B0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7FC65"/>
  <w15:chartTrackingRefBased/>
  <w15:docId w15:val="{AD53FFF3-1BD6-4DC6-98A4-0186A20F4F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13DC9ADC9494AB22CDA0F3CAD2C5E" ma:contentTypeVersion="3" ma:contentTypeDescription="Create a new document." ma:contentTypeScope="" ma:versionID="f6b7ec676c9d192291b503ee95a667ca">
  <xsd:schema xmlns:xsd="http://www.w3.org/2001/XMLSchema" xmlns:xs="http://www.w3.org/2001/XMLSchema" xmlns:p="http://schemas.microsoft.com/office/2006/metadata/properties" xmlns:ns2="1771257c-b1fb-4644-811e-08661b6f3748" targetNamespace="http://schemas.microsoft.com/office/2006/metadata/properties" ma:root="true" ma:fieldsID="0bbc90185f3b01d60a4bdc2724a229fa" ns2:_="">
    <xsd:import namespace="1771257c-b1fb-4644-811e-08661b6f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1257c-b1fb-4644-811e-08661b6f3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5E50E5-B5F9-4BC0-A083-B2FF94652F80}"/>
</file>

<file path=customXml/itemProps2.xml><?xml version="1.0" encoding="utf-8"?>
<ds:datastoreItem xmlns:ds="http://schemas.openxmlformats.org/officeDocument/2006/customXml" ds:itemID="{252185C9-6D64-4FCE-9F19-FAEB83915E58}"/>
</file>

<file path=customXml/itemProps3.xml><?xml version="1.0" encoding="utf-8"?>
<ds:datastoreItem xmlns:ds="http://schemas.openxmlformats.org/officeDocument/2006/customXml" ds:itemID="{5A4FA729-2710-4325-9249-1B1C09AA81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Kavya Maddali</dc:creator>
  <keywords/>
  <dc:description/>
  <lastModifiedBy>Kavya Maddali</lastModifiedBy>
  <revision>3</revision>
  <dcterms:created xsi:type="dcterms:W3CDTF">2026-01-29T10:22:30.0000000Z</dcterms:created>
  <dcterms:modified xsi:type="dcterms:W3CDTF">2026-01-29T10:24:21.0300210Z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0x010100F8713DC9ADC9494AB22CDA0F3CAD2C5E</vt:lpwstr>
  </property>
</Properties>
</file>