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954" w:rsidP="00B91954" w:rsidRDefault="00B91954" w14:paraId="18365B68" w14:textId="0BBD4B61"/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D0CECE" w:themeColor="background2" w:themeShade="E6" w:sz="4" w:space="0"/>
          <w:insideV w:val="single" w:color="D0CECE" w:themeColor="background2" w:themeShade="E6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1800"/>
        <w:gridCol w:w="2374"/>
      </w:tblGrid>
      <w:tr w:rsidRPr="00BC7D8B" w:rsidR="004749EA" w:rsidTr="17B6C6B0" w14:paraId="688480EC" w14:textId="77777777">
        <w:trPr>
          <w:trHeight w:val="227"/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227" w:type="dxa"/>
            </w:tcMar>
            <w:vAlign w:val="center"/>
          </w:tcPr>
          <w:p w:rsidRPr="00CD3BF4" w:rsidR="002F0A3F" w:rsidP="17B6C6B0" w:rsidRDefault="002F0A3F" w14:paraId="04D18A3C" w14:textId="338D1FDA">
            <w:pPr>
              <w:pStyle w:val="indentedBodyStyle"/>
              <w:rPr>
                <w:rStyle w:val="sectionTitleCharacterStyle"/>
                <w:b w:val="0"/>
                <w:bCs w:val="0"/>
                <w:sz w:val="22"/>
                <w:szCs w:val="22"/>
              </w:rPr>
            </w:pPr>
            <w:r w:rsidRPr="17B6C6B0" w:rsidR="34854E88">
              <w:rPr>
                <w:rStyle w:val="sectionTitleCharacterStyle"/>
                <w:b w:val="0"/>
                <w:bCs w:val="0"/>
                <w:sz w:val="22"/>
                <w:szCs w:val="22"/>
              </w:rPr>
              <w:t>testcase1</w:t>
            </w:r>
            <w:r w:rsidRPr="17B6C6B0" w:rsidR="4BA90CE0">
              <w:rPr>
                <w:rStyle w:val="sectionTitleCharacterStyle"/>
                <w:b w:val="0"/>
                <w:bCs w:val="0"/>
                <w:sz w:val="22"/>
                <w:szCs w:val="22"/>
              </w:rPr>
              <w:t>@</w:t>
            </w:r>
            <w:r w:rsidRPr="17B6C6B0" w:rsidR="6EE901AB">
              <w:rPr>
                <w:rStyle w:val="sectionTitleCharacterStyle"/>
                <w:b w:val="0"/>
                <w:bCs w:val="0"/>
                <w:sz w:val="22"/>
                <w:szCs w:val="22"/>
              </w:rPr>
              <w:t>gmail</w:t>
            </w:r>
            <w:r w:rsidRPr="17B6C6B0" w:rsidR="4BA90CE0">
              <w:rPr>
                <w:rStyle w:val="sectionTitleCharacterStyle"/>
                <w:b w:val="0"/>
                <w:bCs w:val="0"/>
                <w:sz w:val="22"/>
                <w:szCs w:val="22"/>
              </w:rPr>
              <w:t>.com</w:t>
            </w:r>
          </w:p>
        </w:tc>
        <w:tc>
          <w:tcPr>
            <w:tcW w:w="0" w:type="auto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Pr="00CD3BF4" w:rsidR="002F0A3F" w:rsidP="17B6C6B0" w:rsidRDefault="004749EA" w14:paraId="75B0CDBA" w14:textId="72B1DCD5">
            <w:pPr>
              <w:pStyle w:val="indentedBodyStyle"/>
              <w:rPr>
                <w:rStyle w:val="sectionTitleCharacterStyle"/>
                <w:b w:val="0"/>
                <w:bCs w:val="0"/>
                <w:sz w:val="22"/>
                <w:szCs w:val="22"/>
              </w:rPr>
            </w:pPr>
            <w:r w:rsidRPr="17B6C6B0" w:rsidR="3DD6C081">
              <w:rPr>
                <w:rStyle w:val="sectionTitleCharacterStyle"/>
                <w:b w:val="0"/>
                <w:bCs w:val="0"/>
                <w:sz w:val="22"/>
                <w:szCs w:val="22"/>
              </w:rPr>
              <w:t>91 1234 567</w:t>
            </w:r>
            <w:r w:rsidRPr="17B6C6B0" w:rsidR="3885857D">
              <w:rPr>
                <w:rStyle w:val="sectionTitleCharacterStyle"/>
                <w:b w:val="0"/>
                <w:bCs w:val="0"/>
                <w:sz w:val="22"/>
                <w:szCs w:val="22"/>
              </w:rPr>
              <w:t>896</w:t>
            </w:r>
          </w:p>
        </w:tc>
        <w:tc>
          <w:tcPr>
            <w:tcW w:w="0" w:type="auto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Pr="009D4C4F" w:rsidR="002F0A3F" w:rsidP="17B6C6B0" w:rsidRDefault="00A63AC8" w14:paraId="1AD13FAD" w14:textId="39303597">
            <w:pPr>
              <w:pStyle w:val="indentedBodyStyle"/>
              <w:rPr>
                <w:rStyle w:val="sectionTitleCharacterStyle"/>
                <w:b w:val="0"/>
                <w:bCs w:val="0"/>
                <w:sz w:val="22"/>
                <w:szCs w:val="22"/>
              </w:rPr>
            </w:pPr>
            <w:r w:rsidRPr="17B6C6B0" w:rsidR="3164083F">
              <w:rPr>
                <w:rStyle w:val="sectionTitleCharacterStyle"/>
                <w:b w:val="0"/>
                <w:bCs w:val="0"/>
                <w:sz w:val="22"/>
                <w:szCs w:val="22"/>
              </w:rPr>
              <w:t>Clementi</w:t>
            </w:r>
            <w:r w:rsidRPr="17B6C6B0" w:rsidR="3314859B">
              <w:rPr>
                <w:rStyle w:val="sectionTitleCharacterStyle"/>
                <w:b w:val="0"/>
                <w:bCs w:val="0"/>
                <w:sz w:val="22"/>
                <w:szCs w:val="22"/>
              </w:rPr>
              <w:t xml:space="preserve">, </w:t>
            </w:r>
            <w:r w:rsidRPr="17B6C6B0" w:rsidR="11FE9306">
              <w:rPr>
                <w:rStyle w:val="sectionTitleCharacterStyle"/>
                <w:b w:val="0"/>
                <w:bCs w:val="0"/>
                <w:sz w:val="22"/>
                <w:szCs w:val="22"/>
              </w:rPr>
              <w:t>Singapore</w:t>
            </w:r>
          </w:p>
        </w:tc>
      </w:tr>
    </w:tbl>
    <w:p w:rsidR="000E1726" w:rsidP="00BC7D8B" w:rsidRDefault="000E1726" w14:paraId="237C33F6" w14:textId="1D112854"/>
    <w:p w:rsidR="00CA17ED" w:rsidP="00BC7D8B" w:rsidRDefault="00CA17ED" w14:paraId="3644EB3E" w14:textId="77777777"/>
    <w:p w:rsidRPr="00BC7D8B" w:rsidR="00E8298F" w:rsidP="17B6C6B0" w:rsidRDefault="00E8298F" w14:paraId="5D1E7221" w14:textId="5262279C">
      <w:pPr>
        <w:pStyle w:val="Normal"/>
      </w:pPr>
    </w:p>
    <w:tbl>
      <w:tblPr>
        <w:tblStyle w:val="TableGrid"/>
        <w:tblW w:w="104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55"/>
        <w:gridCol w:w="7240"/>
      </w:tblGrid>
      <w:tr w:rsidR="00D404BD" w:rsidTr="5D391029" w14:paraId="369780B9" w14:textId="77777777">
        <w:trPr>
          <w:trHeight w:val="12638"/>
        </w:trPr>
        <w:tc>
          <w:tcPr>
            <w:tcW w:w="3255" w:type="dxa"/>
            <w:shd w:val="clear" w:color="auto" w:fill="auto"/>
            <w:tcMar>
              <w:left w:w="0" w:type="dxa"/>
              <w:right w:w="397" w:type="dxa"/>
            </w:tcMar>
          </w:tcPr>
          <w:p w:rsidRPr="00612949" w:rsidR="00136346" w:rsidP="00EA3D5D" w:rsidRDefault="00136346" w14:paraId="1C49AFDB" w14:textId="404CB761">
            <w:pPr>
              <w:pStyle w:val="Headingwithborder"/>
              <w:rPr>
                <w:color w:val="000000" w:themeColor="text1"/>
              </w:rPr>
            </w:pPr>
            <w:r w:rsidRPr="00612949">
              <w:rPr>
                <w:color w:val="000000" w:themeColor="text1"/>
              </w:rPr>
              <w:t>Key skills</w:t>
            </w:r>
          </w:p>
          <w:p w:rsidR="00EC35C2" w:rsidP="17B6C6B0" w:rsidRDefault="006E05A1" w14:paraId="4313E5F9" w14:textId="025F3175">
            <w:pPr>
              <w:pStyle w:val="bulletStyle"/>
              <w:rPr>
                <w:rStyle w:val="locationCharacterStyle"/>
                <w:color w:val="000000" w:themeColor="text1"/>
                <w:sz w:val="22"/>
                <w:szCs w:val="22"/>
              </w:rPr>
            </w:pPr>
            <w:r w:rsidRPr="17B6C6B0" w:rsidR="30E6429B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TypeScript</w:t>
            </w:r>
          </w:p>
          <w:p w:rsidR="006E05A1" w:rsidP="17B6C6B0" w:rsidRDefault="006E05A1" w14:paraId="4215C02E" w14:textId="4AAE9491">
            <w:pPr>
              <w:pStyle w:val="bulletStyle"/>
              <w:rPr>
                <w:rStyle w:val="locationCharacterStyle"/>
                <w:color w:val="000000" w:themeColor="text1"/>
                <w:sz w:val="22"/>
                <w:szCs w:val="22"/>
              </w:rPr>
            </w:pPr>
            <w:r w:rsidRPr="17B6C6B0" w:rsidR="30E6429B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HTML</w:t>
            </w:r>
          </w:p>
          <w:p w:rsidR="006E05A1" w:rsidP="17B6C6B0" w:rsidRDefault="006E05A1" w14:paraId="00D8425C" w14:textId="7308BEDF">
            <w:pPr>
              <w:pStyle w:val="bulletStyle"/>
              <w:rPr>
                <w:rStyle w:val="locationCharacterStyle"/>
                <w:color w:val="000000" w:themeColor="text1"/>
                <w:sz w:val="22"/>
                <w:szCs w:val="22"/>
              </w:rPr>
            </w:pPr>
            <w:r w:rsidRPr="17B6C6B0" w:rsidR="30E6429B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CSS</w:t>
            </w:r>
          </w:p>
          <w:p w:rsidR="006E05A1" w:rsidP="17B6C6B0" w:rsidRDefault="006E05A1" w14:paraId="22FB9E25" w14:textId="182CF0BA">
            <w:pPr>
              <w:pStyle w:val="bulletStyle"/>
              <w:rPr>
                <w:rStyle w:val="locationCharacterStyle"/>
                <w:color w:val="000000" w:themeColor="text1"/>
                <w:sz w:val="22"/>
                <w:szCs w:val="22"/>
              </w:rPr>
            </w:pPr>
            <w:r w:rsidRPr="17B6C6B0" w:rsidR="30E6429B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Next.js</w:t>
            </w:r>
          </w:p>
          <w:p w:rsidR="006E05A1" w:rsidP="17B6C6B0" w:rsidRDefault="006E05A1" w14:paraId="58AD53B5" w14:textId="03F969AA">
            <w:pPr>
              <w:pStyle w:val="bulletStyle"/>
              <w:rPr>
                <w:rStyle w:val="locationCharacterStyle"/>
                <w:color w:val="000000" w:themeColor="text1"/>
                <w:sz w:val="22"/>
                <w:szCs w:val="22"/>
              </w:rPr>
            </w:pPr>
            <w:r w:rsidRPr="17B6C6B0" w:rsidR="30E6429B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React.js</w:t>
            </w:r>
          </w:p>
          <w:p w:rsidR="006E05A1" w:rsidP="17B6C6B0" w:rsidRDefault="006E05A1" w14:paraId="26E35994" w14:textId="6856CBD4">
            <w:pPr>
              <w:pStyle w:val="bulletStyle"/>
              <w:rPr>
                <w:rStyle w:val="locationCharacterStyle"/>
                <w:color w:val="000000" w:themeColor="text1"/>
                <w:sz w:val="22"/>
                <w:szCs w:val="22"/>
              </w:rPr>
            </w:pPr>
            <w:r w:rsidRPr="17B6C6B0" w:rsidR="30E6429B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JIRA</w:t>
            </w:r>
          </w:p>
          <w:p w:rsidR="006E05A1" w:rsidP="17B6C6B0" w:rsidRDefault="006E05A1" w14:paraId="5BDC50D8" w14:textId="6880F376">
            <w:pPr>
              <w:pStyle w:val="bulletStyle"/>
              <w:rPr>
                <w:rStyle w:val="locationCharacterStyle"/>
                <w:color w:val="000000" w:themeColor="text1"/>
                <w:sz w:val="22"/>
                <w:szCs w:val="22"/>
              </w:rPr>
            </w:pPr>
            <w:r w:rsidRPr="17B6C6B0" w:rsidR="30E6429B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Confluence</w:t>
            </w:r>
          </w:p>
          <w:p w:rsidRPr="00612949" w:rsidR="006E05A1" w:rsidP="17B6C6B0" w:rsidRDefault="006E05A1" w14:paraId="5C92C2E6" w14:textId="3E89E690">
            <w:pPr>
              <w:pStyle w:val="bulletStyle"/>
              <w:rPr>
                <w:rStyle w:val="locationCharacterStyle"/>
                <w:color w:val="000000" w:themeColor="text1"/>
                <w:sz w:val="22"/>
                <w:szCs w:val="22"/>
              </w:rPr>
            </w:pPr>
            <w:r w:rsidRPr="17B6C6B0" w:rsidR="30E6429B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MS Word</w:t>
            </w:r>
          </w:p>
          <w:p w:rsidRPr="004B0B51" w:rsidR="004B0B51" w:rsidP="004B0B51" w:rsidRDefault="004B0B51" w14:paraId="1206798A" w14:textId="77777777">
            <w:pPr>
              <w:rPr>
                <w:lang w:val="en-GB"/>
              </w:rPr>
            </w:pPr>
          </w:p>
          <w:p w:rsidR="0092546B" w:rsidP="00136346" w:rsidRDefault="0092546B" w14:paraId="4AC3B4F3" w14:textId="5101A15F">
            <w:pPr>
              <w:rPr>
                <w:lang w:val="en-GB"/>
              </w:rPr>
            </w:pPr>
          </w:p>
          <w:p w:rsidRPr="00612949" w:rsidR="0092546B" w:rsidP="0092546B" w:rsidRDefault="0092546B" w14:paraId="68E07844" w14:textId="53BB8A35">
            <w:pPr>
              <w:pStyle w:val="Headingwithborder"/>
              <w:rPr>
                <w:color w:val="000000" w:themeColor="text1"/>
                <w:lang w:val="en-GB"/>
              </w:rPr>
            </w:pPr>
            <w:r w:rsidRPr="17B6C6B0" w:rsidR="5E294F1E">
              <w:rPr>
                <w:color w:val="000000" w:themeColor="text1" w:themeTint="FF" w:themeShade="FF"/>
                <w:lang w:val="en-GB"/>
              </w:rPr>
              <w:t xml:space="preserve">                       </w:t>
            </w:r>
            <w:r w:rsidRPr="17B6C6B0" w:rsidR="0092546B">
              <w:rPr>
                <w:color w:val="000000" w:themeColor="text1" w:themeTint="FF" w:themeShade="FF"/>
                <w:lang w:val="en-GB"/>
              </w:rPr>
              <w:t>Education</w:t>
            </w:r>
          </w:p>
          <w:p w:rsidRPr="00612949" w:rsidR="0092546B" w:rsidP="17B6C6B0" w:rsidRDefault="00EC35C2" w14:paraId="0672C1F1" w14:textId="4F3EA4C7">
            <w:pPr>
              <w:pStyle w:val="indentedBodyStyle"/>
              <w:rPr>
                <w:rStyle w:val="locationCharacterStyle"/>
                <w:color w:val="000000" w:themeColor="text1" w:themeTint="FF" w:themeShade="FF"/>
              </w:rPr>
            </w:pPr>
            <w:r w:rsidRPr="5AC34008" w:rsidR="3930F532">
              <w:rPr>
                <w:rStyle w:val="roleTitleCharacterStyle"/>
                <w:color w:val="000000" w:themeColor="text1" w:themeTint="FF" w:themeShade="FF"/>
              </w:rPr>
              <w:t>M</w:t>
            </w:r>
            <w:r w:rsidRPr="5AC34008" w:rsidR="61B7CD9E">
              <w:rPr>
                <w:rStyle w:val="roleTitleCharacterStyle"/>
                <w:color w:val="000000" w:themeColor="text1" w:themeTint="FF" w:themeShade="FF"/>
              </w:rPr>
              <w:t>.Sc</w:t>
            </w:r>
            <w:r w:rsidRPr="5AC34008" w:rsidR="61B7CD9E">
              <w:rPr>
                <w:rStyle w:val="roleTitleCharacterStyle"/>
                <w:color w:val="000000" w:themeColor="text1" w:themeTint="FF" w:themeShade="FF"/>
              </w:rPr>
              <w:t xml:space="preserve"> Computers</w:t>
            </w:r>
            <w:r w:rsidRPr="5AC34008" w:rsidR="0092546B">
              <w:rPr>
                <w:rStyle w:val="roleTitleCharacterStyle"/>
                <w:color w:val="000000" w:themeColor="text1" w:themeTint="FF" w:themeShade="FF"/>
              </w:rPr>
              <w:t xml:space="preserve"> </w:t>
            </w:r>
            <w:r w:rsidRPr="5AC34008" w:rsidR="0092546B">
              <w:rPr>
                <w:rStyle w:val="locationCharacterStyle"/>
                <w:color w:val="000000" w:themeColor="text1" w:themeTint="FF" w:themeShade="FF"/>
              </w:rPr>
              <w:t xml:space="preserve">from </w:t>
            </w:r>
            <w:r w:rsidRPr="5AC34008" w:rsidR="19010C32">
              <w:rPr>
                <w:rStyle w:val="locationCharacterStyle"/>
                <w:color w:val="000000" w:themeColor="text1" w:themeTint="FF" w:themeShade="FF"/>
              </w:rPr>
              <w:t>A</w:t>
            </w:r>
            <w:r w:rsidRPr="5AC34008" w:rsidR="7E5FAA16">
              <w:rPr>
                <w:rStyle w:val="locationCharacterStyle"/>
                <w:color w:val="000000" w:themeColor="text1" w:themeTint="FF" w:themeShade="FF"/>
              </w:rPr>
              <w:t>nyfrom</w:t>
            </w:r>
            <w:r w:rsidRPr="5AC34008" w:rsidR="19010C32">
              <w:rPr>
                <w:rStyle w:val="locationCharacterStyle"/>
                <w:color w:val="000000" w:themeColor="text1" w:themeTint="FF" w:themeShade="FF"/>
              </w:rPr>
              <w:t xml:space="preserve"> </w:t>
            </w:r>
            <w:r w:rsidRPr="5AC34008" w:rsidR="324DD7BE">
              <w:rPr>
                <w:rStyle w:val="locationCharacterStyle"/>
                <w:color w:val="000000" w:themeColor="text1" w:themeTint="FF" w:themeShade="FF"/>
              </w:rPr>
              <w:t xml:space="preserve"> College</w:t>
            </w:r>
          </w:p>
          <w:p w:rsidR="0092546B" w:rsidP="00EC35C2" w:rsidRDefault="0092546B" w14:paraId="7B86E9FA" w14:textId="782C8F70">
            <w:pPr>
              <w:pStyle w:val="roleDateStyle"/>
            </w:pPr>
            <w:r w:rsidR="0092546B">
              <w:rPr/>
              <w:t xml:space="preserve">Graduated </w:t>
            </w:r>
            <w:r w:rsidR="044C4A35">
              <w:rPr/>
              <w:t>2022</w:t>
            </w:r>
          </w:p>
          <w:p w:rsidRPr="00612949" w:rsidR="00612949" w:rsidP="00EC35C2" w:rsidRDefault="00612949" w14:paraId="7EF99F91" w14:textId="77777777">
            <w:pPr>
              <w:pStyle w:val="roleDateStyle"/>
            </w:pPr>
          </w:p>
          <w:p w:rsidRPr="003E1B26" w:rsidR="00EC35C2" w:rsidP="17B6C6B0" w:rsidRDefault="00EC35C2" w14:paraId="04C8C385" w14:textId="5B5D64B7">
            <w:pPr>
              <w:pStyle w:val="indentedBodyStyle"/>
              <w:rPr>
                <w:rStyle w:val="locationCharacterStyle"/>
                <w:color w:val="000000" w:themeColor="text1" w:themeTint="FF" w:themeShade="FF"/>
              </w:rPr>
            </w:pPr>
            <w:r w:rsidRPr="5AC34008" w:rsidR="7598AC95">
              <w:rPr>
                <w:rStyle w:val="roleTitleCharacterStyle"/>
                <w:color w:val="000000" w:themeColor="text1" w:themeTint="FF" w:themeShade="FF"/>
              </w:rPr>
              <w:t>B. Sc Computers</w:t>
            </w:r>
            <w:r w:rsidRPr="5AC34008" w:rsidR="00EC35C2">
              <w:rPr>
                <w:rStyle w:val="roleTitleCharacterStyle"/>
                <w:color w:val="000000" w:themeColor="text1" w:themeTint="FF" w:themeShade="FF"/>
              </w:rPr>
              <w:t xml:space="preserve"> </w:t>
            </w:r>
            <w:r w:rsidRPr="5AC34008" w:rsidR="00EC35C2">
              <w:rPr>
                <w:rStyle w:val="locationCharacterStyle"/>
                <w:color w:val="000000" w:themeColor="text1" w:themeTint="FF" w:themeShade="FF"/>
              </w:rPr>
              <w:t xml:space="preserve">from </w:t>
            </w:r>
            <w:r w:rsidRPr="5AC34008" w:rsidR="47415485">
              <w:rPr>
                <w:rStyle w:val="locationCharacterStyle"/>
                <w:color w:val="000000" w:themeColor="text1" w:themeTint="FF" w:themeShade="FF"/>
              </w:rPr>
              <w:t>A</w:t>
            </w:r>
            <w:r w:rsidRPr="5AC34008" w:rsidR="32A8FCB1">
              <w:rPr>
                <w:rStyle w:val="locationCharacterStyle"/>
                <w:color w:val="000000" w:themeColor="text1" w:themeTint="FF" w:themeShade="FF"/>
              </w:rPr>
              <w:t>nyfrom</w:t>
            </w:r>
            <w:r w:rsidRPr="5AC34008" w:rsidR="5C35F496">
              <w:rPr>
                <w:rStyle w:val="locationCharacterStyle"/>
                <w:color w:val="000000" w:themeColor="text1" w:themeTint="FF" w:themeShade="FF"/>
              </w:rPr>
              <w:t xml:space="preserve"> College</w:t>
            </w:r>
          </w:p>
          <w:p w:rsidRPr="004B0B51" w:rsidR="0092546B" w:rsidP="00EC35C2" w:rsidRDefault="0092546B" w14:paraId="67DF4546" w14:textId="6F2655CD">
            <w:pPr>
              <w:pStyle w:val="roleDateStyle"/>
            </w:pPr>
            <w:r w:rsidR="0092546B">
              <w:rPr/>
              <w:t xml:space="preserve">Graduated </w:t>
            </w:r>
            <w:r w:rsidR="505D689E">
              <w:rPr/>
              <w:t>2020</w:t>
            </w:r>
          </w:p>
          <w:p w:rsidR="0092546B" w:rsidP="00136346" w:rsidRDefault="0092546B" w14:paraId="4698A436" w14:textId="77777777">
            <w:pPr>
              <w:rPr>
                <w:lang w:val="en-GB"/>
              </w:rPr>
            </w:pPr>
          </w:p>
          <w:p w:rsidRPr="00136346" w:rsidR="00BC7D8B" w:rsidP="00136346" w:rsidRDefault="00BC7D8B" w14:paraId="548B3434" w14:textId="77777777">
            <w:pPr>
              <w:rPr>
                <w:lang w:val="en-GB"/>
              </w:rPr>
            </w:pPr>
          </w:p>
          <w:p w:rsidRPr="00136346" w:rsidR="00136346" w:rsidP="00136346" w:rsidRDefault="00136346" w14:paraId="5159D8BD" w14:textId="77777777">
            <w:pPr>
              <w:rPr>
                <w:lang w:val="en-GB"/>
              </w:rPr>
            </w:pPr>
          </w:p>
          <w:p w:rsidR="00D404BD" w:rsidP="00D404BD" w:rsidRDefault="00D404BD" w14:paraId="5BB4397C" w14:textId="77777777">
            <w:pPr>
              <w:ind w:right="-109"/>
            </w:pPr>
          </w:p>
        </w:tc>
        <w:tc>
          <w:tcPr>
            <w:tcW w:w="7240" w:type="dxa"/>
            <w:tcMar>
              <w:left w:w="397" w:type="dxa"/>
              <w:right w:w="0" w:type="dxa"/>
            </w:tcMar>
          </w:tcPr>
          <w:p w:rsidRPr="003E1B26" w:rsidR="00D404BD" w:rsidP="00D404BD" w:rsidRDefault="00D404BD" w14:paraId="56FB2B63" w14:textId="403033A7">
            <w:pPr>
              <w:pStyle w:val="Headingwithborder"/>
              <w:ind w:left="2127" w:hanging="2127"/>
              <w:rPr>
                <w:color w:val="000000" w:themeColor="text1"/>
              </w:rPr>
            </w:pPr>
            <w:r w:rsidRPr="5D391029" w:rsidR="00D404BD">
              <w:rPr>
                <w:rStyle w:val="sectionTitleCharacterStyle"/>
                <w:rFonts w:cs="" w:cstheme="minorBidi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Summary</w:t>
            </w:r>
          </w:p>
          <w:p w:rsidR="66DCB52E" w:rsidP="5D391029" w:rsidRDefault="66DCB52E" w14:paraId="59B34F14" w14:textId="100C2784">
            <w:pPr>
              <w:pStyle w:val="Normal"/>
            </w:pPr>
            <w:r w:rsidRPr="5D391029" w:rsidR="66DCB52E">
              <w:rPr>
                <w:rFonts w:ascii="Calibri" w:hAnsi="Calibri" w:eastAsia="Calibri" w:cs="Calibri"/>
                <w:noProof w:val="0"/>
                <w:sz w:val="24"/>
                <w:szCs w:val="24"/>
                <w:lang w:val="en-AU"/>
              </w:rPr>
              <w:t xml:space="preserve">Full-stack developer with a focus on </w:t>
            </w:r>
            <w:r w:rsidRPr="5D391029" w:rsidR="66DCB52E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AU"/>
              </w:rPr>
              <w:t>JavaScript (TypeScript)</w:t>
            </w:r>
            <w:r w:rsidRPr="5D391029" w:rsidR="66DCB52E">
              <w:rPr>
                <w:rFonts w:ascii="Calibri" w:hAnsi="Calibri" w:eastAsia="Calibri" w:cs="Calibri"/>
                <w:noProof w:val="0"/>
                <w:sz w:val="24"/>
                <w:szCs w:val="24"/>
                <w:lang w:val="en-AU"/>
              </w:rPr>
              <w:t xml:space="preserve"> and </w:t>
            </w:r>
            <w:r w:rsidRPr="5D391029" w:rsidR="66DCB52E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AU"/>
              </w:rPr>
              <w:t>Python</w:t>
            </w:r>
            <w:r w:rsidRPr="5D391029" w:rsidR="66DCB52E">
              <w:rPr>
                <w:rFonts w:ascii="Calibri" w:hAnsi="Calibri" w:eastAsia="Calibri" w:cs="Calibri"/>
                <w:noProof w:val="0"/>
                <w:sz w:val="24"/>
                <w:szCs w:val="24"/>
                <w:lang w:val="en-AU"/>
              </w:rPr>
              <w:t>. I’ve spent [Number] years building and maintaining web apps from the ground up. I’m comfortable jumping into any part of the stack, and I actually enjoy the collaborative process of refining a product based on real feedback. No ego, just a lot of coffee and a drive to build cool stuff that works.</w:t>
            </w:r>
          </w:p>
          <w:p w:rsidR="00D404BD" w:rsidP="009D4C4F" w:rsidRDefault="00D404BD" w14:paraId="60D4533D" w14:textId="77777777">
            <w:pPr>
              <w:pStyle w:val="indentedBodyStyle"/>
              <w:rPr>
                <w:rStyle w:val="sectionTitleCharacterStyle"/>
              </w:rPr>
            </w:pPr>
          </w:p>
          <w:p w:rsidRPr="003E1B26" w:rsidR="00D404BD" w:rsidP="17B6C6B0" w:rsidRDefault="00D404BD" w14:paraId="4C8A2466" w14:textId="6C25C3CB">
            <w:pPr>
              <w:pStyle w:val="Headingwithborder"/>
              <w:rPr>
                <w:rStyle w:val="sectionTitleCharacterStyle"/>
                <w:rFonts w:cs="" w:cstheme="minorBidi"/>
                <w:b w:val="1"/>
                <w:bCs w:val="1"/>
                <w:color w:val="000000" w:themeColor="text1"/>
                <w:sz w:val="32"/>
                <w:szCs w:val="32"/>
              </w:rPr>
            </w:pPr>
            <w:r w:rsidRPr="17B6C6B0" w:rsidR="35ADEEAB">
              <w:rPr>
                <w:rStyle w:val="sectionTitleCharacterStyle"/>
                <w:rFonts w:cs="" w:cstheme="minorBidi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 xml:space="preserve">                       </w:t>
            </w:r>
            <w:r w:rsidRPr="17B6C6B0" w:rsidR="00D404BD">
              <w:rPr>
                <w:rStyle w:val="sectionTitleCharacterStyle"/>
                <w:rFonts w:cs="" w:cstheme="minorBidi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Career history</w:t>
            </w:r>
          </w:p>
          <w:p w:rsidRPr="003E1B26" w:rsidR="00D404BD" w:rsidP="17B6C6B0" w:rsidRDefault="00EC35C2" w14:paraId="6AA343B4" w14:textId="3DD75BCC">
            <w:pPr>
              <w:pStyle w:val="indentedBodyStyle"/>
              <w:rPr>
                <w:rStyle w:val="locationCharacterStyle"/>
                <w:color w:val="000000" w:themeColor="text1" w:themeTint="FF" w:themeShade="FF"/>
              </w:rPr>
            </w:pPr>
            <w:r w:rsidRPr="5D391029" w:rsidR="53BCDE02">
              <w:rPr>
                <w:rStyle w:val="locationCharacterStyle"/>
                <w:color w:val="000000" w:themeColor="text1" w:themeTint="FF" w:themeShade="FF"/>
              </w:rPr>
              <w:t>Full Stack</w:t>
            </w:r>
            <w:r w:rsidRPr="5D391029" w:rsidR="3ECBE30D">
              <w:rPr>
                <w:rStyle w:val="locationCharacterStyle"/>
                <w:color w:val="000000" w:themeColor="text1" w:themeTint="FF" w:themeShade="FF"/>
              </w:rPr>
              <w:t xml:space="preserve"> Developer</w:t>
            </w:r>
            <w:r w:rsidRPr="5D391029" w:rsidR="00D404BD">
              <w:rPr>
                <w:rStyle w:val="locationCharacterStyle"/>
                <w:color w:val="000000" w:themeColor="text1" w:themeTint="FF" w:themeShade="FF"/>
              </w:rPr>
              <w:t xml:space="preserve"> at </w:t>
            </w:r>
            <w:r w:rsidRPr="5D391029" w:rsidR="5EFD50A9">
              <w:rPr>
                <w:rStyle w:val="locationCharacterStyle"/>
                <w:color w:val="000000" w:themeColor="text1" w:themeTint="FF" w:themeShade="FF"/>
              </w:rPr>
              <w:t>XYZ</w:t>
            </w:r>
            <w:r w:rsidRPr="5D391029" w:rsidR="1203ADBF">
              <w:rPr>
                <w:rStyle w:val="locationCharacterStyle"/>
                <w:color w:val="000000" w:themeColor="text1" w:themeTint="FF" w:themeShade="FF"/>
              </w:rPr>
              <w:t xml:space="preserve"> Solutions</w:t>
            </w:r>
          </w:p>
          <w:p w:rsidRPr="004B0B51" w:rsidR="00D404BD" w:rsidP="00EC35C2" w:rsidRDefault="00EC35C2" w14:paraId="14694AC0" w14:textId="39F10E37">
            <w:pPr>
              <w:pStyle w:val="roleDateStyle"/>
            </w:pPr>
            <w:r w:rsidR="1203ADBF">
              <w:rPr/>
              <w:t>Sep</w:t>
            </w:r>
            <w:r w:rsidR="00EC35C2">
              <w:rPr/>
              <w:t xml:space="preserve"> </w:t>
            </w:r>
            <w:r w:rsidR="29438990">
              <w:rPr/>
              <w:t>2023</w:t>
            </w:r>
            <w:r w:rsidR="00EC35C2">
              <w:rPr/>
              <w:t xml:space="preserve"> </w:t>
            </w:r>
            <w:r w:rsidR="009C7C4F">
              <w:rPr/>
              <w:t>–</w:t>
            </w:r>
            <w:r w:rsidR="00D404BD">
              <w:rPr/>
              <w:t xml:space="preserve"> </w:t>
            </w:r>
            <w:r w:rsidR="4928FCB3">
              <w:rPr/>
              <w:t>Present</w:t>
            </w:r>
          </w:p>
          <w:p w:rsidRPr="003E1B26" w:rsidR="00EC35C2" w:rsidP="17B6C6B0" w:rsidRDefault="00EC35C2" w14:paraId="66F66619" w14:textId="54AF4E4E">
            <w:pPr>
              <w:pStyle w:val="bulletStyle"/>
              <w:rPr>
                <w:rStyle w:val="locationCharacterStyle"/>
                <w:color w:val="000000" w:themeColor="text1"/>
                <w:sz w:val="22"/>
                <w:szCs w:val="22"/>
              </w:rPr>
            </w:pPr>
            <w:r w:rsidRPr="5AC34008" w:rsidR="3E418B71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F</w:t>
            </w:r>
            <w:r w:rsidRPr="5AC34008" w:rsidR="4FC3539D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ull stack</w:t>
            </w:r>
            <w:r w:rsidRPr="5AC34008" w:rsidR="3E418B71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 xml:space="preserve"> developer for banking applications</w:t>
            </w:r>
          </w:p>
          <w:p w:rsidRPr="003E1B26" w:rsidR="00D404BD" w:rsidP="009D4C4F" w:rsidRDefault="00D404BD" w14:paraId="1CF8C8C0" w14:textId="77777777">
            <w:pPr>
              <w:pStyle w:val="roleSubHeadingBoldStyle"/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Key responsibilities</w:t>
            </w:r>
          </w:p>
          <w:p w:rsidRPr="003E1B26" w:rsidR="00D404BD" w:rsidP="17B6C6B0" w:rsidRDefault="00EC35C2" w14:paraId="0F3A1EC2" w14:textId="3AE03BB0">
            <w:pPr>
              <w:pStyle w:val="bulletStyle"/>
              <w:rPr>
                <w:rStyle w:val="locationCharacterStyle"/>
                <w:color w:val="000000" w:themeColor="text1"/>
                <w:sz w:val="22"/>
                <w:szCs w:val="22"/>
              </w:rPr>
            </w:pPr>
            <w:r w:rsidRPr="17B6C6B0" w:rsidR="1E9D5DD6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Bringing designs to life (UI development)</w:t>
            </w:r>
          </w:p>
          <w:p w:rsidR="1E9D5DD6" w:rsidP="17B6C6B0" w:rsidRDefault="1E9D5DD6" w14:paraId="713297E9" w14:textId="54B4DE0D">
            <w:pPr>
              <w:pStyle w:val="bulletStyle"/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</w:pPr>
            <w:r w:rsidRPr="5D391029" w:rsidR="1E9D5DD6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Ensuring responsive and cross – browser compatibility</w:t>
            </w:r>
          </w:p>
          <w:p w:rsidR="05B5E42A" w:rsidP="5D391029" w:rsidRDefault="05B5E42A" w14:paraId="314BB3C1" w14:textId="383EC94D">
            <w:pPr>
              <w:pStyle w:val="bulletStyle"/>
              <w:rPr>
                <w:noProof w:val="0"/>
                <w:lang w:val="en-AU"/>
              </w:rPr>
            </w:pPr>
            <w:r w:rsidRPr="5D391029" w:rsidR="05B5E42A">
              <w:rPr>
                <w:noProof w:val="0"/>
                <w:lang w:val="en-AU"/>
              </w:rPr>
              <w:t>Writing and testing the code for banking features</w:t>
            </w:r>
          </w:p>
          <w:p w:rsidR="05B5E42A" w:rsidP="5D391029" w:rsidRDefault="05B5E42A" w14:paraId="6972C8E8" w14:textId="0299B3CE">
            <w:pPr>
              <w:pStyle w:val="bulletStyle"/>
              <w:rPr>
                <w:noProof w:val="0"/>
                <w:lang w:val="en-AU"/>
              </w:rPr>
            </w:pPr>
            <w:r w:rsidRPr="5D391029" w:rsidR="05B5E42A">
              <w:rPr>
                <w:noProof w:val="0"/>
                <w:lang w:val="en-AU"/>
              </w:rPr>
              <w:t>Developing secure ways to handle sensitive info</w:t>
            </w:r>
          </w:p>
          <w:p w:rsidR="05B5E42A" w:rsidP="5D391029" w:rsidRDefault="05B5E42A" w14:paraId="329B9252" w14:textId="2F5C71A2">
            <w:pPr>
              <w:pStyle w:val="bulletStyle"/>
              <w:rPr>
                <w:noProof w:val="0"/>
                <w:lang w:val="en-AU"/>
              </w:rPr>
            </w:pPr>
            <w:r w:rsidRPr="5D391029" w:rsidR="05B5E42A">
              <w:rPr>
                <w:noProof w:val="0"/>
                <w:lang w:val="en-AU"/>
              </w:rPr>
              <w:t>Building and fixing the database stuff</w:t>
            </w:r>
          </w:p>
          <w:p w:rsidR="1E9D5DD6" w:rsidP="17B6C6B0" w:rsidRDefault="1E9D5DD6" w14:paraId="23568F06" w14:textId="4FF317B1">
            <w:pPr>
              <w:pStyle w:val="bulletStyle"/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</w:pPr>
            <w:r w:rsidRPr="17B6C6B0" w:rsidR="1E9D5DD6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Optimizing</w:t>
            </w:r>
            <w:r w:rsidRPr="17B6C6B0" w:rsidR="1E9D5DD6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 xml:space="preserve"> for performance and accessibility.</w:t>
            </w:r>
          </w:p>
          <w:p w:rsidRPr="003E1B26" w:rsidR="00D404BD" w:rsidP="009D4C4F" w:rsidRDefault="00D404BD" w14:paraId="43BAA403" w14:textId="77777777">
            <w:pPr>
              <w:pStyle w:val="roleSubHeadingBoldStyle"/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Achievements</w:t>
            </w:r>
          </w:p>
          <w:p w:rsidRPr="00612949" w:rsidR="00612949" w:rsidP="17B6C6B0" w:rsidRDefault="00612949" w14:paraId="3ACBFDDE" w14:textId="673B0B91">
            <w:pPr>
              <w:pStyle w:val="bulletStyle"/>
              <w:rPr>
                <w:rStyle w:val="locationCharacterStyle"/>
                <w:color w:val="000000" w:themeColor="text1"/>
                <w:sz w:val="22"/>
                <w:szCs w:val="22"/>
              </w:rPr>
            </w:pPr>
            <w:r w:rsidRPr="5D391029" w:rsidR="025CD86E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 xml:space="preserve">Best </w:t>
            </w:r>
            <w:r w:rsidRPr="5D391029" w:rsidR="4BEACC59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team player</w:t>
            </w:r>
            <w:r w:rsidRPr="5D391029" w:rsidR="022F642C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D391029" w:rsidR="022F642C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 xml:space="preserve">– </w:t>
            </w:r>
            <w:r w:rsidRPr="5D391029" w:rsidR="025CD86E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2024</w:t>
            </w:r>
          </w:p>
          <w:p w:rsidR="5D391029" w:rsidP="5D391029" w:rsidRDefault="5D391029" w14:paraId="6B60CB7A" w14:textId="3BCF4696">
            <w:pPr>
              <w:pStyle w:val="indentedBodyStyle"/>
              <w:ind w:left="307"/>
              <w:rPr>
                <w:rStyle w:val="locationCharacterStyle"/>
                <w:color w:val="000000" w:themeColor="text1" w:themeTint="FF" w:themeShade="FF"/>
              </w:rPr>
            </w:pPr>
          </w:p>
          <w:p w:rsidRPr="00612949" w:rsidR="00EC35C2" w:rsidP="5D391029" w:rsidRDefault="00EC35C2" w14:paraId="55753538" w14:textId="66679D36">
            <w:pPr>
              <w:pStyle w:val="indentedBodyStyle"/>
              <w:ind w:left="0"/>
              <w:rPr>
                <w:rStyle w:val="locationCharacterStyle"/>
                <w:color w:val="000000" w:themeColor="text1" w:themeTint="FF" w:themeShade="FF"/>
              </w:rPr>
            </w:pPr>
            <w:r w:rsidRPr="5D391029" w:rsidR="54B0BF0D">
              <w:rPr>
                <w:rStyle w:val="locationCharacterStyle"/>
                <w:color w:val="000000" w:themeColor="text1" w:themeTint="FF" w:themeShade="FF"/>
              </w:rPr>
              <w:t>Software Trainee</w:t>
            </w:r>
            <w:r w:rsidRPr="5D391029" w:rsidR="00EC35C2">
              <w:rPr>
                <w:rStyle w:val="locationCharacterStyle"/>
                <w:color w:val="000000" w:themeColor="text1" w:themeTint="FF" w:themeShade="FF"/>
              </w:rPr>
              <w:t xml:space="preserve"> at </w:t>
            </w:r>
            <w:r w:rsidRPr="5D391029" w:rsidR="6FDDE2D8">
              <w:rPr>
                <w:rStyle w:val="locationCharacterStyle"/>
                <w:color w:val="000000" w:themeColor="text1" w:themeTint="FF" w:themeShade="FF"/>
              </w:rPr>
              <w:t>WDV</w:t>
            </w:r>
            <w:r w:rsidRPr="5D391029" w:rsidR="64838948">
              <w:rPr>
                <w:rStyle w:val="locationCharacterStyle"/>
                <w:color w:val="000000" w:themeColor="text1" w:themeTint="FF" w:themeShade="FF"/>
              </w:rPr>
              <w:t xml:space="preserve"> Solutions</w:t>
            </w:r>
          </w:p>
          <w:p w:rsidRPr="004B0B51" w:rsidR="00EC35C2" w:rsidP="00EC35C2" w:rsidRDefault="00EC35C2" w14:paraId="0C87979D" w14:textId="3D4A6CC6">
            <w:pPr>
              <w:pStyle w:val="roleDateStyle"/>
            </w:pPr>
            <w:r w:rsidR="64838948">
              <w:rPr/>
              <w:t>Sep</w:t>
            </w:r>
            <w:r w:rsidR="00EC35C2">
              <w:rPr/>
              <w:t xml:space="preserve"> </w:t>
            </w:r>
            <w:r w:rsidR="4DA015FF">
              <w:rPr/>
              <w:t>2022</w:t>
            </w:r>
            <w:r w:rsidR="00EC35C2">
              <w:rPr/>
              <w:t xml:space="preserve"> </w:t>
            </w:r>
            <w:r w:rsidR="00EC35C2">
              <w:rPr/>
              <w:t xml:space="preserve">– </w:t>
            </w:r>
            <w:r w:rsidR="2AE9AB3C">
              <w:rPr/>
              <w:t>Aug</w:t>
            </w:r>
            <w:r w:rsidR="00EC35C2">
              <w:rPr/>
              <w:t xml:space="preserve"> </w:t>
            </w:r>
            <w:r w:rsidR="5BE00FC1">
              <w:rPr/>
              <w:t>2023</w:t>
            </w:r>
          </w:p>
          <w:p w:rsidRPr="003E1B26" w:rsidR="00EC35C2" w:rsidP="17B6C6B0" w:rsidRDefault="00EC35C2" w14:paraId="48D01596" w14:textId="1A17AD3B">
            <w:pPr>
              <w:pStyle w:val="bulletStyle"/>
              <w:rPr>
                <w:rStyle w:val="locationCharacterStyle"/>
                <w:color w:val="000000" w:themeColor="text1"/>
                <w:sz w:val="22"/>
                <w:szCs w:val="22"/>
              </w:rPr>
            </w:pPr>
            <w:r w:rsidRPr="17B6C6B0" w:rsidR="06E2D792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Component</w:t>
            </w:r>
            <w:r w:rsidRPr="17B6C6B0" w:rsidR="06E2D792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 xml:space="preserve"> familiarity</w:t>
            </w:r>
          </w:p>
          <w:p w:rsidR="06E2D792" w:rsidP="17B6C6B0" w:rsidRDefault="06E2D792" w14:paraId="16259E0E" w14:textId="6A0E648B">
            <w:pPr>
              <w:pStyle w:val="bulletStyle"/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</w:pPr>
            <w:r w:rsidRPr="17B6C6B0" w:rsidR="06E2D792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Coding Standards</w:t>
            </w:r>
          </w:p>
          <w:p w:rsidR="06E2D792" w:rsidP="17B6C6B0" w:rsidRDefault="06E2D792" w14:paraId="7E80FBCA" w14:textId="03CA1BA5">
            <w:pPr>
              <w:pStyle w:val="bulletStyle"/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</w:pPr>
            <w:r w:rsidRPr="17B6C6B0" w:rsidR="06E2D792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Active learning and communication documentation</w:t>
            </w:r>
          </w:p>
          <w:p w:rsidRPr="003E1B26" w:rsidR="00EC35C2" w:rsidP="009D4C4F" w:rsidRDefault="00EC35C2" w14:paraId="71D8F421" w14:textId="77777777">
            <w:pPr>
              <w:pStyle w:val="roleSubHeadingBoldStyle"/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Key responsibilities</w:t>
            </w:r>
          </w:p>
          <w:p w:rsidRPr="003E1B26" w:rsidR="00EC35C2" w:rsidP="17B6C6B0" w:rsidRDefault="00EC35C2" w14:paraId="2B1A919F" w14:textId="7EC336AC">
            <w:pPr>
              <w:pStyle w:val="bulletStyle"/>
              <w:rPr>
                <w:rStyle w:val="locationCharacterStyle"/>
                <w:color w:val="000000" w:themeColor="text1"/>
                <w:sz w:val="22"/>
                <w:szCs w:val="22"/>
              </w:rPr>
            </w:pPr>
            <w:r w:rsidRPr="17B6C6B0" w:rsidR="76512211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Assisting</w:t>
            </w:r>
            <w:r w:rsidRPr="17B6C6B0" w:rsidR="76512211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 xml:space="preserve"> developers with development of different services.</w:t>
            </w:r>
          </w:p>
          <w:p w:rsidR="76512211" w:rsidP="17B6C6B0" w:rsidRDefault="76512211" w14:paraId="42D045CC" w14:textId="2C0BADB5">
            <w:pPr>
              <w:pStyle w:val="bulletStyle"/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</w:pPr>
            <w:r w:rsidRPr="17B6C6B0" w:rsidR="76512211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Configuring tools according to the requirement.</w:t>
            </w:r>
          </w:p>
          <w:p w:rsidR="76512211" w:rsidP="17B6C6B0" w:rsidRDefault="76512211" w14:paraId="50427BA4" w14:textId="31750A9C">
            <w:pPr>
              <w:pStyle w:val="bulletStyle"/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</w:pPr>
            <w:r w:rsidRPr="17B6C6B0" w:rsidR="76512211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Creating technical documentation and UAT</w:t>
            </w:r>
          </w:p>
          <w:p w:rsidRPr="00612949" w:rsidR="00D404BD" w:rsidP="00D404BD" w:rsidRDefault="00D404BD" w14:paraId="228C20F1" w14:textId="77777777">
            <w:pPr>
              <w:rPr>
                <w:color w:val="000000" w:themeColor="text1"/>
              </w:rPr>
            </w:pPr>
          </w:p>
          <w:p w:rsidR="17B6C6B0" w:rsidP="17B6C6B0" w:rsidRDefault="17B6C6B0" w14:paraId="11BEE292" w14:textId="57A8F380">
            <w:pPr>
              <w:pStyle w:val="Headingwithborder"/>
              <w:rPr>
                <w:rStyle w:val="sectionTitleCharacterStyle"/>
                <w:rFonts w:cs="" w:cstheme="minorBidi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</w:p>
          <w:p w:rsidR="00C0269B" w:rsidP="17B6C6B0" w:rsidRDefault="00C0269B" w14:paraId="58AF524D" w14:textId="0C740289">
            <w:pPr>
              <w:pStyle w:val="Headingwithborder"/>
              <w:rPr>
                <w:rStyle w:val="sectionTitleCharacterStyle"/>
                <w:rFonts w:cs="" w:cstheme="minorBidi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17B6C6B0" w:rsidR="00C0269B">
              <w:rPr>
                <w:rStyle w:val="sectionTitleCharacterStyle"/>
                <w:rFonts w:cs="" w:cstheme="minorBidi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 xml:space="preserve">Interests </w:t>
            </w:r>
          </w:p>
          <w:p w:rsidRPr="003E1B26" w:rsidR="003E1B26" w:rsidP="17B6C6B0" w:rsidRDefault="003E1B26" w14:paraId="1F2A50A4" w14:textId="1FF788C1">
            <w:pPr>
              <w:pStyle w:val="bulletStyle"/>
              <w:rPr>
                <w:rStyle w:val="locationCharacterStyle"/>
                <w:color w:val="000000" w:themeColor="text1"/>
                <w:sz w:val="22"/>
                <w:szCs w:val="22"/>
              </w:rPr>
            </w:pPr>
            <w:r w:rsidRPr="5D391029" w:rsidR="472B45C4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Chess</w:t>
            </w:r>
          </w:p>
          <w:p w:rsidR="2BB0EBDB" w:rsidP="17B6C6B0" w:rsidRDefault="2BB0EBDB" w14:paraId="04D601FD" w14:textId="51B867B4">
            <w:pPr>
              <w:pStyle w:val="bulletStyle"/>
              <w:suppressLineNumbers w:val="0"/>
              <w:bidi w:val="0"/>
              <w:spacing w:before="120" w:beforeAutospacing="off" w:after="0" w:afterAutospacing="off" w:line="259" w:lineRule="auto"/>
              <w:ind w:left="307" w:right="0" w:hanging="219"/>
              <w:jc w:val="left"/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</w:pPr>
            <w:r w:rsidRPr="5D391029" w:rsidR="472B45C4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Archery</w:t>
            </w:r>
          </w:p>
          <w:p w:rsidRPr="00612949" w:rsidR="008651BE" w:rsidP="00D95A77" w:rsidRDefault="00EC03BE" w14:paraId="4601848E" w14:textId="0C804704">
            <w:pPr>
              <w:tabs>
                <w:tab w:val="left" w:pos="3769"/>
              </w:tabs>
              <w:rPr>
                <w:rStyle w:val="sectionTitleCharacterStyle"/>
                <w:rFonts w:asciiTheme="minorHAnsi" w:hAnsiTheme="minorHAnsi" w:cstheme="minorBidi"/>
                <w:b w:val="0"/>
                <w:color w:val="000000" w:themeColor="text1"/>
              </w:rPr>
            </w:pPr>
            <w:r w:rsidRPr="00612949">
              <w:rPr>
                <w:color w:val="000000" w:themeColor="text1"/>
              </w:rPr>
              <w:tab/>
            </w:r>
          </w:p>
          <w:p w:rsidRPr="00612949" w:rsidR="00D404BD" w:rsidP="00136346" w:rsidRDefault="00136346" w14:paraId="34D70A32" w14:textId="07864B40">
            <w:pPr>
              <w:pStyle w:val="Headingwithborder"/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</w:pPr>
            <w:r w:rsidRPr="00612949"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  <w:t>References</w:t>
            </w:r>
          </w:p>
          <w:p w:rsidRPr="00661697" w:rsidR="00136346" w:rsidP="009D4C4F" w:rsidRDefault="00136346" w14:paraId="2C0E2B15" w14:textId="546BDFC8">
            <w:pPr>
              <w:pStyle w:val="roleOverviewStyle"/>
            </w:pPr>
            <w:r w:rsidRPr="003E1B26">
              <w:rPr>
                <w:rStyle w:val="locationCharacterStyle"/>
                <w:color w:val="000000" w:themeColor="text1"/>
              </w:rPr>
              <w:t>Available upon request</w:t>
            </w:r>
          </w:p>
        </w:tc>
      </w:tr>
    </w:tbl>
    <w:p w:rsidRPr="00974686" w:rsidR="00136346" w:rsidP="009D4C4F" w:rsidRDefault="00136346" w14:paraId="7BAE2981" w14:textId="77777777">
      <w:pPr>
        <w:pStyle w:val="roleOverviewStyle"/>
        <w:rPr>
          <w:rStyle w:val="plainTextCharacterStyle"/>
        </w:rPr>
      </w:pPr>
    </w:p>
    <w:sectPr w:rsidRPr="00974686" w:rsidR="00136346" w:rsidSect="00CA17ED">
      <w:footerReference w:type="even" r:id="rId8"/>
      <w:footerReference w:type="default" r:id="rId9"/>
      <w:headerReference w:type="first" r:id="rId10"/>
      <w:pgSz w:w="11906" w:h="16838" w:orient="portrait"/>
      <w:pgMar w:top="851" w:right="720" w:bottom="720" w:left="720" w:header="459" w:footer="709" w:gutter="0"/>
      <w:cols w:space="708"/>
      <w:titlePg/>
      <w:docGrid w:linePitch="360"/>
      <w:headerReference w:type="default" r:id="Ra3571b86f3d94988"/>
      <w:footerReference w:type="first" r:id="R1e0c806a54944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0D9E" w:rsidRDefault="00A30D9E" w14:paraId="4A8627C8" w14:textId="77777777">
      <w:r>
        <w:separator/>
      </w:r>
    </w:p>
  </w:endnote>
  <w:endnote w:type="continuationSeparator" w:id="0">
    <w:p w:rsidR="00A30D9E" w:rsidRDefault="00A30D9E" w14:paraId="7EABA3C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80012656"/>
      <w:docPartObj>
        <w:docPartGallery w:val="Page Numbers (Bottom of Page)"/>
        <w:docPartUnique/>
      </w:docPartObj>
    </w:sdtPr>
    <w:sdtContent>
      <w:p w:rsidR="003A0324" w:rsidP="004B3346" w:rsidRDefault="003A0324" w14:paraId="12671ABA" w14:textId="7641E956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3A0324" w:rsidP="003A0324" w:rsidRDefault="003A0324" w14:paraId="599EB3CF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64828034"/>
      <w:docPartObj>
        <w:docPartGallery w:val="Page Numbers (Bottom of Page)"/>
        <w:docPartUnique/>
      </w:docPartObj>
    </w:sdtPr>
    <w:sdtContent>
      <w:p w:rsidRPr="003A0324" w:rsidR="003A0324" w:rsidP="003A0324" w:rsidRDefault="003A0324" w14:paraId="14A87EFA" w14:textId="7378E66A">
        <w:pPr>
          <w:pStyle w:val="footerStyle"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7B6C6B0" w:rsidTr="17B6C6B0" w14:paraId="7F5F38D0">
      <w:trPr>
        <w:trHeight w:val="300"/>
      </w:trPr>
      <w:tc>
        <w:tcPr>
          <w:tcW w:w="3485" w:type="dxa"/>
          <w:tcMar/>
        </w:tcPr>
        <w:p w:rsidR="17B6C6B0" w:rsidP="17B6C6B0" w:rsidRDefault="17B6C6B0" w14:paraId="54A03B43" w14:textId="1872A78A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17B6C6B0" w:rsidP="17B6C6B0" w:rsidRDefault="17B6C6B0" w14:paraId="7E44E632" w14:textId="66B8BD8E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17B6C6B0" w:rsidRDefault="17B6C6B0" w14:paraId="4A0FFCD7" w14:textId="41224429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0D9E" w:rsidRDefault="00A30D9E" w14:paraId="1AD072EB" w14:textId="77777777">
      <w:r>
        <w:separator/>
      </w:r>
    </w:p>
  </w:footnote>
  <w:footnote w:type="continuationSeparator" w:id="0">
    <w:p w:rsidR="00A30D9E" w:rsidRDefault="00A30D9E" w14:paraId="17EB5D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612949" w:rsidR="002F0A3F" w:rsidP="00CD3BF4" w:rsidRDefault="00CD3BF4" w14:paraId="57FACEC9" w14:textId="4D653AED">
    <w:pPr>
      <w:pStyle w:val="personalDetailsTitleSty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D9EB1C" wp14:editId="3117CCFE">
              <wp:simplePos x="0" y="0"/>
              <wp:positionH relativeFrom="column">
                <wp:posOffset>-879476</wp:posOffset>
              </wp:positionH>
              <wp:positionV relativeFrom="paragraph">
                <wp:posOffset>-798194</wp:posOffset>
              </wp:positionV>
              <wp:extent cx="8592925" cy="1885204"/>
              <wp:effectExtent l="50800" t="228600" r="55880" b="2235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421085">
                        <a:off x="0" y="0"/>
                        <a:ext cx="8592925" cy="1885204"/>
                      </a:xfrm>
                      <a:prstGeom prst="rect">
                        <a:avLst/>
                      </a:prstGeom>
                      <a:solidFill>
                        <a:srgbClr val="0B4B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style="position:absolute;margin-left:-69.25pt;margin-top:-62.85pt;width:676.6pt;height:148.45pt;rotation:-195423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b4b93" stroked="f" strokeweight="1pt" w14:anchorId="44759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"/>
          </w:pict>
        </mc:Fallback>
      </mc:AlternateContent>
    </w:r>
    <w:r w:rsidRPr="00612949" w:rsidR="17B6C6B0">
      <w:rPr/>
      <w:t>Amy Kin Sojo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7B6C6B0" w:rsidTr="17B6C6B0" w14:paraId="26C7D940">
      <w:trPr>
        <w:trHeight w:val="300"/>
      </w:trPr>
      <w:tc>
        <w:tcPr>
          <w:tcW w:w="3485" w:type="dxa"/>
          <w:tcMar/>
        </w:tcPr>
        <w:p w:rsidR="17B6C6B0" w:rsidP="17B6C6B0" w:rsidRDefault="17B6C6B0" w14:paraId="50E9B6DE" w14:textId="67650B7A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17B6C6B0" w:rsidP="17B6C6B0" w:rsidRDefault="17B6C6B0" w14:paraId="7CD08988" w14:textId="56810FEA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17B6C6B0" w:rsidP="17B6C6B0" w:rsidRDefault="17B6C6B0" w14:paraId="78681B67" w14:textId="31EDEC55">
          <w:pPr>
            <w:pStyle w:val="Header"/>
            <w:bidi w:val="0"/>
            <w:ind w:right="-115"/>
            <w:jc w:val="right"/>
          </w:pPr>
        </w:p>
      </w:tc>
    </w:tr>
  </w:tbl>
  <w:p w:rsidR="17B6C6B0" w:rsidP="17B6C6B0" w:rsidRDefault="17B6C6B0" w14:paraId="70D127E9" w14:textId="15223A6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765D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EAE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A4B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3C6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5E14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4B4CF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F9DE6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37AAA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F5C7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8A6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27428E"/>
    <w:multiLevelType w:val="hybridMultilevel"/>
    <w:tmpl w:val="173E0108"/>
    <w:lvl w:ilvl="0" w:tplc="4AE49B4C">
      <w:start w:val="1"/>
      <w:numFmt w:val="bullet"/>
      <w:lvlText w:val=""/>
      <w:lvlJc w:val="left"/>
      <w:pPr>
        <w:ind w:left="567" w:hanging="20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E2A6310"/>
    <w:multiLevelType w:val="hybridMultilevel"/>
    <w:tmpl w:val="6AC6CECA"/>
    <w:lvl w:ilvl="0" w:tplc="BF78E44C">
      <w:start w:val="1"/>
      <w:numFmt w:val="bullet"/>
      <w:pStyle w:val="bulletStyle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391A45"/>
    <w:multiLevelType w:val="multilevel"/>
    <w:tmpl w:val="CECCF60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8E7650"/>
    <w:multiLevelType w:val="hybridMultilevel"/>
    <w:tmpl w:val="475291BA"/>
    <w:lvl w:ilvl="0" w:tplc="08CE44B6">
      <w:start w:val="1"/>
      <w:numFmt w:val="bullet"/>
      <w:lvlText w:val="●"/>
      <w:lvlJc w:val="left"/>
      <w:pPr>
        <w:ind w:left="720" w:hanging="360"/>
      </w:pPr>
    </w:lvl>
    <w:lvl w:ilvl="1" w:tplc="7272E7B0">
      <w:start w:val="1"/>
      <w:numFmt w:val="bullet"/>
      <w:lvlText w:val="○"/>
      <w:lvlJc w:val="left"/>
      <w:pPr>
        <w:ind w:left="1440" w:hanging="360"/>
      </w:pPr>
    </w:lvl>
    <w:lvl w:ilvl="2" w:tplc="D52EE586">
      <w:start w:val="1"/>
      <w:numFmt w:val="bullet"/>
      <w:lvlText w:val="■"/>
      <w:lvlJc w:val="left"/>
      <w:pPr>
        <w:ind w:left="2160" w:hanging="360"/>
      </w:pPr>
    </w:lvl>
    <w:lvl w:ilvl="3" w:tplc="0CD6C312">
      <w:start w:val="1"/>
      <w:numFmt w:val="bullet"/>
      <w:lvlText w:val="●"/>
      <w:lvlJc w:val="left"/>
      <w:pPr>
        <w:ind w:left="2880" w:hanging="360"/>
      </w:pPr>
    </w:lvl>
    <w:lvl w:ilvl="4" w:tplc="3140ADD2">
      <w:start w:val="1"/>
      <w:numFmt w:val="bullet"/>
      <w:lvlText w:val="○"/>
      <w:lvlJc w:val="left"/>
      <w:pPr>
        <w:ind w:left="3600" w:hanging="360"/>
      </w:pPr>
    </w:lvl>
    <w:lvl w:ilvl="5" w:tplc="F0F0E7FE">
      <w:start w:val="1"/>
      <w:numFmt w:val="bullet"/>
      <w:lvlText w:val="■"/>
      <w:lvlJc w:val="left"/>
      <w:pPr>
        <w:ind w:left="4320" w:hanging="360"/>
      </w:pPr>
    </w:lvl>
    <w:lvl w:ilvl="6" w:tplc="B18E1068">
      <w:start w:val="1"/>
      <w:numFmt w:val="bullet"/>
      <w:lvlText w:val="●"/>
      <w:lvlJc w:val="left"/>
      <w:pPr>
        <w:ind w:left="5040" w:hanging="360"/>
      </w:pPr>
    </w:lvl>
    <w:lvl w:ilvl="7" w:tplc="CCF2F422">
      <w:start w:val="1"/>
      <w:numFmt w:val="bullet"/>
      <w:lvlText w:val="○"/>
      <w:lvlJc w:val="left"/>
      <w:pPr>
        <w:ind w:left="5760" w:hanging="360"/>
      </w:pPr>
    </w:lvl>
    <w:lvl w:ilvl="8" w:tplc="5B8EADE6">
      <w:start w:val="1"/>
      <w:numFmt w:val="bullet"/>
      <w:lvlText w:val="■"/>
      <w:lvlJc w:val="left"/>
      <w:pPr>
        <w:ind w:left="6480" w:hanging="360"/>
      </w:pPr>
    </w:lvl>
  </w:abstractNum>
  <w:abstractNum w:abstractNumId="14" w15:restartNumberingAfterBreak="0">
    <w:nsid w:val="3A5E740B"/>
    <w:multiLevelType w:val="hybridMultilevel"/>
    <w:tmpl w:val="5E9E38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64B4132"/>
    <w:multiLevelType w:val="hybridMultilevel"/>
    <w:tmpl w:val="CECCF6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A232D72"/>
    <w:multiLevelType w:val="hybridMultilevel"/>
    <w:tmpl w:val="5B8A1F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6065025"/>
    <w:multiLevelType w:val="hybridMultilevel"/>
    <w:tmpl w:val="3C701562"/>
    <w:lvl w:ilvl="0" w:tplc="D4CAD9D8">
      <w:start w:val="1"/>
      <w:numFmt w:val="bullet"/>
      <w:pStyle w:val="indentedBulletListStyle"/>
      <w:lvlText w:val=""/>
      <w:lvlJc w:val="left"/>
      <w:pPr>
        <w:ind w:left="281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53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25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97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69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41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13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85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579" w:hanging="360"/>
      </w:pPr>
      <w:rPr>
        <w:rFonts w:hint="default" w:ascii="Wingdings" w:hAnsi="Wingdings"/>
      </w:rPr>
    </w:lvl>
  </w:abstractNum>
  <w:abstractNum w:abstractNumId="18" w15:restartNumberingAfterBreak="0">
    <w:nsid w:val="73972CF9"/>
    <w:multiLevelType w:val="hybridMultilevel"/>
    <w:tmpl w:val="1C5E8B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73761525">
    <w:abstractNumId w:val="13"/>
  </w:num>
  <w:num w:numId="2" w16cid:durableId="967971396">
    <w:abstractNumId w:val="0"/>
  </w:num>
  <w:num w:numId="3" w16cid:durableId="1849178513">
    <w:abstractNumId w:val="1"/>
  </w:num>
  <w:num w:numId="4" w16cid:durableId="1103300389">
    <w:abstractNumId w:val="2"/>
  </w:num>
  <w:num w:numId="5" w16cid:durableId="1857619202">
    <w:abstractNumId w:val="3"/>
  </w:num>
  <w:num w:numId="6" w16cid:durableId="48966922">
    <w:abstractNumId w:val="8"/>
  </w:num>
  <w:num w:numId="7" w16cid:durableId="568883274">
    <w:abstractNumId w:val="4"/>
  </w:num>
  <w:num w:numId="8" w16cid:durableId="377366335">
    <w:abstractNumId w:val="5"/>
  </w:num>
  <w:num w:numId="9" w16cid:durableId="1987737726">
    <w:abstractNumId w:val="6"/>
  </w:num>
  <w:num w:numId="10" w16cid:durableId="1007711528">
    <w:abstractNumId w:val="7"/>
  </w:num>
  <w:num w:numId="11" w16cid:durableId="1334457369">
    <w:abstractNumId w:val="9"/>
  </w:num>
  <w:num w:numId="12" w16cid:durableId="887686668">
    <w:abstractNumId w:val="17"/>
  </w:num>
  <w:num w:numId="13" w16cid:durableId="1489977344">
    <w:abstractNumId w:val="16"/>
  </w:num>
  <w:num w:numId="14" w16cid:durableId="417365201">
    <w:abstractNumId w:val="15"/>
  </w:num>
  <w:num w:numId="15" w16cid:durableId="1231770549">
    <w:abstractNumId w:val="12"/>
  </w:num>
  <w:num w:numId="16" w16cid:durableId="584538223">
    <w:abstractNumId w:val="10"/>
  </w:num>
  <w:num w:numId="17" w16cid:durableId="1221021517">
    <w:abstractNumId w:val="17"/>
  </w:num>
  <w:num w:numId="18" w16cid:durableId="2145929775">
    <w:abstractNumId w:val="11"/>
  </w:num>
  <w:num w:numId="19" w16cid:durableId="213277317">
    <w:abstractNumId w:val="18"/>
  </w:num>
  <w:num w:numId="20" w16cid:durableId="21223356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D4"/>
    <w:rsid w:val="00034355"/>
    <w:rsid w:val="00075074"/>
    <w:rsid w:val="000978BC"/>
    <w:rsid w:val="000E1726"/>
    <w:rsid w:val="00136346"/>
    <w:rsid w:val="00184CD7"/>
    <w:rsid w:val="001B1C0A"/>
    <w:rsid w:val="002475E6"/>
    <w:rsid w:val="00272858"/>
    <w:rsid w:val="00277E57"/>
    <w:rsid w:val="002D0473"/>
    <w:rsid w:val="002E4A25"/>
    <w:rsid w:val="002F0A3F"/>
    <w:rsid w:val="00310E6E"/>
    <w:rsid w:val="00315924"/>
    <w:rsid w:val="00330AA8"/>
    <w:rsid w:val="003365E0"/>
    <w:rsid w:val="00372237"/>
    <w:rsid w:val="003A0324"/>
    <w:rsid w:val="003D3CC5"/>
    <w:rsid w:val="003E1B26"/>
    <w:rsid w:val="004351BF"/>
    <w:rsid w:val="00441CAF"/>
    <w:rsid w:val="004749EA"/>
    <w:rsid w:val="004B0B51"/>
    <w:rsid w:val="004B40EE"/>
    <w:rsid w:val="004D004A"/>
    <w:rsid w:val="004E5A50"/>
    <w:rsid w:val="004F75CB"/>
    <w:rsid w:val="00511987"/>
    <w:rsid w:val="0054685B"/>
    <w:rsid w:val="005923E1"/>
    <w:rsid w:val="005967AF"/>
    <w:rsid w:val="00612949"/>
    <w:rsid w:val="0066103B"/>
    <w:rsid w:val="00661697"/>
    <w:rsid w:val="0068646E"/>
    <w:rsid w:val="006B1934"/>
    <w:rsid w:val="006B6BC9"/>
    <w:rsid w:val="006E05A1"/>
    <w:rsid w:val="006E0B23"/>
    <w:rsid w:val="006F5E72"/>
    <w:rsid w:val="00700705"/>
    <w:rsid w:val="00750C85"/>
    <w:rsid w:val="0076629F"/>
    <w:rsid w:val="00782EEB"/>
    <w:rsid w:val="007A29A1"/>
    <w:rsid w:val="007E7E9D"/>
    <w:rsid w:val="007F4753"/>
    <w:rsid w:val="008651BE"/>
    <w:rsid w:val="00893718"/>
    <w:rsid w:val="0092546B"/>
    <w:rsid w:val="00937BA8"/>
    <w:rsid w:val="009406C1"/>
    <w:rsid w:val="009453A8"/>
    <w:rsid w:val="00974686"/>
    <w:rsid w:val="009960C1"/>
    <w:rsid w:val="009A0AFD"/>
    <w:rsid w:val="009C7C4F"/>
    <w:rsid w:val="009D02A5"/>
    <w:rsid w:val="009D4C4F"/>
    <w:rsid w:val="009F1CBF"/>
    <w:rsid w:val="00A05A17"/>
    <w:rsid w:val="00A25602"/>
    <w:rsid w:val="00A30D9E"/>
    <w:rsid w:val="00A41584"/>
    <w:rsid w:val="00A450FB"/>
    <w:rsid w:val="00A570B0"/>
    <w:rsid w:val="00A63AC8"/>
    <w:rsid w:val="00A85C31"/>
    <w:rsid w:val="00AA1BBD"/>
    <w:rsid w:val="00AA22D0"/>
    <w:rsid w:val="00AB62B3"/>
    <w:rsid w:val="00AE9DDC"/>
    <w:rsid w:val="00B41944"/>
    <w:rsid w:val="00B83058"/>
    <w:rsid w:val="00B91954"/>
    <w:rsid w:val="00BC7D8B"/>
    <w:rsid w:val="00BD1916"/>
    <w:rsid w:val="00BD41EF"/>
    <w:rsid w:val="00BE7413"/>
    <w:rsid w:val="00C0269B"/>
    <w:rsid w:val="00C223EF"/>
    <w:rsid w:val="00C6584A"/>
    <w:rsid w:val="00CA17ED"/>
    <w:rsid w:val="00CD07A7"/>
    <w:rsid w:val="00CD3BF4"/>
    <w:rsid w:val="00D212A2"/>
    <w:rsid w:val="00D3057C"/>
    <w:rsid w:val="00D32DC9"/>
    <w:rsid w:val="00D404BD"/>
    <w:rsid w:val="00D659D4"/>
    <w:rsid w:val="00D95A77"/>
    <w:rsid w:val="00E2348D"/>
    <w:rsid w:val="00E8298F"/>
    <w:rsid w:val="00EA3D5D"/>
    <w:rsid w:val="00EC03BE"/>
    <w:rsid w:val="00EC35C2"/>
    <w:rsid w:val="00ED7EF7"/>
    <w:rsid w:val="00EE5E55"/>
    <w:rsid w:val="00F1290A"/>
    <w:rsid w:val="00FC07DE"/>
    <w:rsid w:val="00FE1AC7"/>
    <w:rsid w:val="01611888"/>
    <w:rsid w:val="022F642C"/>
    <w:rsid w:val="025CD86E"/>
    <w:rsid w:val="044C4A35"/>
    <w:rsid w:val="05B5E42A"/>
    <w:rsid w:val="067E7251"/>
    <w:rsid w:val="06E2D792"/>
    <w:rsid w:val="11FE9306"/>
    <w:rsid w:val="1203ADBF"/>
    <w:rsid w:val="17B6C6B0"/>
    <w:rsid w:val="17EDA233"/>
    <w:rsid w:val="19010C32"/>
    <w:rsid w:val="1B4E9339"/>
    <w:rsid w:val="1D4C24C6"/>
    <w:rsid w:val="1D6579D3"/>
    <w:rsid w:val="1DA24BEE"/>
    <w:rsid w:val="1E9D5DD6"/>
    <w:rsid w:val="1EF064D9"/>
    <w:rsid w:val="2089AF5B"/>
    <w:rsid w:val="29438990"/>
    <w:rsid w:val="2AE9AB3C"/>
    <w:rsid w:val="2BB0EBDB"/>
    <w:rsid w:val="30645E25"/>
    <w:rsid w:val="308961A2"/>
    <w:rsid w:val="30E6429B"/>
    <w:rsid w:val="3164083F"/>
    <w:rsid w:val="324DD7BE"/>
    <w:rsid w:val="32A8FCB1"/>
    <w:rsid w:val="3314859B"/>
    <w:rsid w:val="338EF638"/>
    <w:rsid w:val="34854E88"/>
    <w:rsid w:val="34E36199"/>
    <w:rsid w:val="3589A8C2"/>
    <w:rsid w:val="35ADEEAB"/>
    <w:rsid w:val="386E23E4"/>
    <w:rsid w:val="3885857D"/>
    <w:rsid w:val="3930F532"/>
    <w:rsid w:val="394D59E8"/>
    <w:rsid w:val="3DD6C081"/>
    <w:rsid w:val="3E418B71"/>
    <w:rsid w:val="3ECBE30D"/>
    <w:rsid w:val="40132613"/>
    <w:rsid w:val="42396617"/>
    <w:rsid w:val="4667E837"/>
    <w:rsid w:val="46BBE9D1"/>
    <w:rsid w:val="47160316"/>
    <w:rsid w:val="472B45C4"/>
    <w:rsid w:val="47415485"/>
    <w:rsid w:val="4928FCB3"/>
    <w:rsid w:val="499D1BB0"/>
    <w:rsid w:val="4B20BB30"/>
    <w:rsid w:val="4BA90CE0"/>
    <w:rsid w:val="4BEACC59"/>
    <w:rsid w:val="4DA015FF"/>
    <w:rsid w:val="4FC3539D"/>
    <w:rsid w:val="505D689E"/>
    <w:rsid w:val="506B62B2"/>
    <w:rsid w:val="51BC8EA2"/>
    <w:rsid w:val="53BCDE02"/>
    <w:rsid w:val="54230ED8"/>
    <w:rsid w:val="54B0BF0D"/>
    <w:rsid w:val="54CF30B9"/>
    <w:rsid w:val="556CE658"/>
    <w:rsid w:val="5A63561A"/>
    <w:rsid w:val="5AC34008"/>
    <w:rsid w:val="5BE00FC1"/>
    <w:rsid w:val="5C35F496"/>
    <w:rsid w:val="5D391029"/>
    <w:rsid w:val="5E294F1E"/>
    <w:rsid w:val="5EFD50A9"/>
    <w:rsid w:val="5F39B8F8"/>
    <w:rsid w:val="61B7CD9E"/>
    <w:rsid w:val="6336149D"/>
    <w:rsid w:val="633DF837"/>
    <w:rsid w:val="64838948"/>
    <w:rsid w:val="648C9224"/>
    <w:rsid w:val="664A71B7"/>
    <w:rsid w:val="66DCB52E"/>
    <w:rsid w:val="671EAE3F"/>
    <w:rsid w:val="68CACCF9"/>
    <w:rsid w:val="6AAF678C"/>
    <w:rsid w:val="6D0F6FCD"/>
    <w:rsid w:val="6EE901AB"/>
    <w:rsid w:val="6FDDE2D8"/>
    <w:rsid w:val="7598AC95"/>
    <w:rsid w:val="76512211"/>
    <w:rsid w:val="7740C5E4"/>
    <w:rsid w:val="7A974699"/>
    <w:rsid w:val="7E4F881B"/>
    <w:rsid w:val="7E5FAA16"/>
    <w:rsid w:val="7F085341"/>
    <w:rsid w:val="7F97D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BB3B8"/>
  <w15:docId w15:val="{6DB9970D-0EC0-C848-848C-2BB312C7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ersonalDetailsTitleStyle" w:customStyle="1">
    <w:name w:val="personalDetailsTitleStyle"/>
    <w:autoRedefine/>
    <w:qFormat/>
    <w:rsid w:val="00CD3BF4"/>
    <w:pPr>
      <w:jc w:val="center"/>
    </w:pPr>
    <w:rPr>
      <w:rFonts w:ascii="Arial" w:hAnsi="Arial" w:cs="Times New Roman (Body CS)"/>
      <w:b/>
      <w:color w:val="FFFFFF" w:themeColor="background1"/>
      <w:spacing w:val="-20"/>
      <w:sz w:val="56"/>
    </w:rPr>
  </w:style>
  <w:style w:type="paragraph" w:styleId="sectionTitleStyle" w:customStyle="1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styleId="plainTextStyle" w:customStyle="1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styleId="plainTextStyleWithBorder" w:customStyle="1">
    <w:name w:val="plainTextStyleWithBorder"/>
    <w:basedOn w:val="plainTextStyle"/>
    <w:qFormat/>
    <w:rsid w:val="00BD41EF"/>
    <w:pPr>
      <w:pBdr>
        <w:bottom w:val="single" w:color="D6D6D6" w:sz="8" w:space="4"/>
      </w:pBdr>
      <w:spacing w:after="360" w:line="240" w:lineRule="auto"/>
      <w:ind w:left="0" w:firstLine="0"/>
    </w:pPr>
  </w:style>
  <w:style w:type="character" w:styleId="roleTitleCharacterStyle" w:customStyle="1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styleId="roleDateStyle" w:customStyle="1">
    <w:name w:val="roleDateStyle"/>
    <w:basedOn w:val="Normal"/>
    <w:autoRedefine/>
    <w:qFormat/>
    <w:rsid w:val="00EC35C2"/>
    <w:pPr>
      <w:tabs>
        <w:tab w:val="left" w:pos="2098"/>
      </w:tabs>
      <w:spacing w:before="40"/>
    </w:pPr>
    <w:rPr>
      <w:rFonts w:ascii="Arial" w:hAnsi="Arial"/>
      <w:color w:val="7F7F7F" w:themeColor="text1" w:themeTint="80"/>
      <w:sz w:val="22"/>
    </w:rPr>
  </w:style>
  <w:style w:type="character" w:styleId="plainTextCharacterStyle" w:customStyle="1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styleId="personalDetailsTextStyleWithBorder" w:customStyle="1">
    <w:name w:val="personalDetailsTextStyleWithBorder"/>
    <w:link w:val="personalDetailsTextStyleWithBorderChar"/>
    <w:autoRedefine/>
    <w:qFormat/>
    <w:rsid w:val="002F30B1"/>
    <w:pPr>
      <w:pBdr>
        <w:bottom w:val="single" w:color="auto" w:sz="24" w:space="20"/>
      </w:pBdr>
      <w:spacing w:line="288" w:lineRule="auto"/>
    </w:pPr>
    <w:rPr>
      <w:rFonts w:ascii="Arial" w:hAnsi="Arial" w:cs="Arial"/>
      <w:color w:val="1C1C1C"/>
    </w:rPr>
  </w:style>
  <w:style w:type="paragraph" w:styleId="indentedBodyStyleWithDoubleBorder" w:customStyle="1">
    <w:name w:val="indentedBodyStyleWithDoubleBorder"/>
    <w:basedOn w:val="indentedBodyStyleWithBorder"/>
    <w:autoRedefine/>
    <w:qFormat/>
    <w:rsid w:val="000B2143"/>
    <w:pPr>
      <w:pBdr>
        <w:top w:val="single" w:color="D6D6D6" w:sz="8" w:space="20"/>
      </w:pBdr>
    </w:pPr>
  </w:style>
  <w:style w:type="character" w:styleId="sectionTitleCharacterStyle" w:customStyle="1">
    <w:name w:val="sectionTitleCharacterStyle"/>
    <w:basedOn w:val="DefaultParagraphFont"/>
    <w:uiPriority w:val="1"/>
    <w:qFormat/>
    <w:rsid w:val="00CD3BF4"/>
    <w:rPr>
      <w:rFonts w:ascii="Arial" w:hAnsi="Arial" w:cs="Arial"/>
      <w:b/>
      <w:color w:val="FFFFFF" w:themeColor="background1"/>
      <w:sz w:val="24"/>
    </w:rPr>
  </w:style>
  <w:style w:type="paragraph" w:styleId="indentedBodyStyleWithBorder" w:customStyle="1">
    <w:name w:val="indentedBodyStyleWithBorder"/>
    <w:basedOn w:val="Normal"/>
    <w:autoRedefine/>
    <w:qFormat/>
    <w:rsid w:val="00974686"/>
    <w:pPr>
      <w:pBdr>
        <w:bottom w:val="single" w:color="D6D6D6" w:sz="8" w:space="20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styleId="indentedBodyStyle" w:customStyle="1">
    <w:name w:val="indentedBodyStyle"/>
    <w:next w:val="Normal"/>
    <w:autoRedefine/>
    <w:qFormat/>
    <w:rsid w:val="009D4C4F"/>
    <w:pPr>
      <w:keepNext/>
      <w:spacing w:before="20"/>
    </w:pPr>
    <w:rPr>
      <w:rFonts w:ascii="Arial" w:hAnsi="Arial" w:cs="Arial"/>
      <w:color w:val="000000" w:themeColor="text1"/>
      <w:sz w:val="22"/>
      <w:szCs w:val="22"/>
    </w:rPr>
  </w:style>
  <w:style w:type="character" w:styleId="locationCharacterStyle" w:customStyle="1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styleId="footerStyle" w:customStyle="1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212A2"/>
  </w:style>
  <w:style w:type="paragraph" w:styleId="roleOverviewStyle" w:customStyle="1">
    <w:name w:val="roleOverviewStyle"/>
    <w:basedOn w:val="indentedBodyStyle"/>
    <w:qFormat/>
    <w:rsid w:val="00AB62B3"/>
    <w:pPr>
      <w:spacing w:before="120"/>
    </w:pPr>
  </w:style>
  <w:style w:type="paragraph" w:styleId="indentedBulletListStyle" w:customStyle="1">
    <w:name w:val="indentedBulletListStyle"/>
    <w:basedOn w:val="roleOverviewStyle"/>
    <w:qFormat/>
    <w:rsid w:val="00511987"/>
    <w:pPr>
      <w:numPr>
        <w:numId w:val="12"/>
      </w:numPr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styleId="indentedBulletListStyleWithBorder" w:customStyle="1">
    <w:name w:val="indentedBulletListStyleWithBorder"/>
    <w:basedOn w:val="indentedBulletListStyle"/>
    <w:autoRedefine/>
    <w:qFormat/>
    <w:rsid w:val="00AA1BBD"/>
  </w:style>
  <w:style w:type="paragraph" w:styleId="roleSubHeadingBoldStyle" w:customStyle="1">
    <w:name w:val="roleSubHeadingBoldStyle"/>
    <w:basedOn w:val="roleOverviewStyle"/>
    <w:qFormat/>
    <w:rsid w:val="00BD41EF"/>
    <w:rPr>
      <w:b/>
    </w:rPr>
  </w:style>
  <w:style w:type="paragraph" w:styleId="emailLinkHeader" w:customStyle="1">
    <w:name w:val="emailLinkHeader"/>
    <w:basedOn w:val="personalDetailsTextStyleWithBorder"/>
    <w:link w:val="emailLinkHeaderChar"/>
    <w:qFormat/>
    <w:rsid w:val="009960C1"/>
    <w:pPr>
      <w:pBdr>
        <w:bottom w:val="none" w:color="auto" w:sz="0" w:space="0"/>
      </w:pBdr>
    </w:pPr>
    <w:rPr>
      <w:color w:val="000000" w:themeColor="text1"/>
      <w:sz w:val="22"/>
    </w:rPr>
  </w:style>
  <w:style w:type="paragraph" w:styleId="headerVerticalDivider" w:customStyle="1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styleId="personalDetailsTextStyleWithBorderChar" w:customStyle="1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styleId="emailLinkHeaderChar" w:customStyle="1">
    <w:name w:val="emailLinkHeader Char"/>
    <w:basedOn w:val="personalDetailsTextStyleWithBorderChar"/>
    <w:link w:val="emailLinkHeader"/>
    <w:rsid w:val="009960C1"/>
    <w:rPr>
      <w:rFonts w:ascii="Arial" w:hAnsi="Arial" w:cs="Arial"/>
      <w:color w:val="000000" w:themeColor="text1"/>
      <w:sz w:val="22"/>
    </w:rPr>
  </w:style>
  <w:style w:type="character" w:styleId="headerVerticalDividerChar" w:customStyle="1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styleId="Headingwithborder" w:customStyle="1">
    <w:name w:val="Heading with border"/>
    <w:basedOn w:val="plainTextStyleWithBorder"/>
    <w:qFormat/>
    <w:rsid w:val="007F4753"/>
    <w:pPr>
      <w:spacing w:line="360" w:lineRule="auto"/>
    </w:pPr>
    <w:rPr>
      <w:b/>
      <w:bCs/>
      <w:sz w:val="32"/>
      <w:szCs w:val="32"/>
    </w:rPr>
  </w:style>
  <w:style w:type="table" w:styleId="TableGrid">
    <w:name w:val="Table Grid"/>
    <w:basedOn w:val="TableNormal"/>
    <w:uiPriority w:val="39"/>
    <w:rsid w:val="002F0A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36346"/>
    <w:pPr>
      <w:ind w:left="720"/>
      <w:contextualSpacing/>
    </w:pPr>
  </w:style>
  <w:style w:type="paragraph" w:styleId="bulletStyle" w:customStyle="1">
    <w:name w:val="bulletStyle"/>
    <w:basedOn w:val="indentedBulletListStyle"/>
    <w:qFormat/>
    <w:rsid w:val="003E1B26"/>
    <w:pPr>
      <w:numPr>
        <w:numId w:val="18"/>
      </w:numPr>
      <w:ind w:left="307" w:hanging="21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916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D191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Relationship Type="http://schemas.openxmlformats.org/officeDocument/2006/relationships/header" Target="header2.xml" Id="Ra3571b86f3d94988" /><Relationship Type="http://schemas.openxmlformats.org/officeDocument/2006/relationships/footer" Target="footer3.xml" Id="R1e0c806a5494492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13DC9ADC9494AB22CDA0F3CAD2C5E" ma:contentTypeVersion="3" ma:contentTypeDescription="Create a new document." ma:contentTypeScope="" ma:versionID="f6b7ec676c9d192291b503ee95a667ca">
  <xsd:schema xmlns:xsd="http://www.w3.org/2001/XMLSchema" xmlns:xs="http://www.w3.org/2001/XMLSchema" xmlns:p="http://schemas.microsoft.com/office/2006/metadata/properties" xmlns:ns2="1771257c-b1fb-4644-811e-08661b6f3748" targetNamespace="http://schemas.microsoft.com/office/2006/metadata/properties" ma:root="true" ma:fieldsID="0bbc90185f3b01d60a4bdc2724a229fa" ns2:_="">
    <xsd:import namespace="1771257c-b1fb-4644-811e-08661b6f3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1257c-b1fb-4644-811e-08661b6f3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8267AA-2929-F24F-8717-19771E8FD9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494C64-2FCD-4B33-BA39-5D098AA44C5B}"/>
</file>

<file path=customXml/itemProps3.xml><?xml version="1.0" encoding="utf-8"?>
<ds:datastoreItem xmlns:ds="http://schemas.openxmlformats.org/officeDocument/2006/customXml" ds:itemID="{3E72C404-696C-46C5-8951-86847F121EE5}"/>
</file>

<file path=customXml/itemProps4.xml><?xml version="1.0" encoding="utf-8"?>
<ds:datastoreItem xmlns:ds="http://schemas.openxmlformats.org/officeDocument/2006/customXml" ds:itemID="{DEE869D0-00C4-4687-80BC-12AF03EBD9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seek.com.au</dc:creator>
  <lastModifiedBy>Kavya Maddali</lastModifiedBy>
  <revision>7</revision>
  <lastPrinted>2020-01-22T02:55:00.0000000Z</lastPrinted>
  <dcterms:created xsi:type="dcterms:W3CDTF">2023-09-11T05:24:00.0000000Z</dcterms:created>
  <dcterms:modified xsi:type="dcterms:W3CDTF">2026-01-29T12:12:26.8864775Z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0x010100F8713DC9ADC9494AB22CDA0F3CAD2C5E</vt:lpwstr>
  </property>
</Properties>
</file>